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y fecha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Oficina de Concursos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Facultad de Arquitectura, Diseño y Urbanismo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 Nacional del Litoral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Quien suscribe, ______________________________________, titular de la asignatura ______________________________________ perteneciente a la carrera ________________________________________ , avala la incorporación de ________________________________________ , DNI N° ______________ como pasante estudiante / graduado/da dentro del Régimen de Pasantías en Docencia de la FADU.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2552" w:top="908" w:left="2268" w:right="1134" w:header="8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Franklin Gothic">
    <w:embedBold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Layout w:type="fixed"/>
      <w:tblLook w:val="0000"/>
    </w:tblPr>
    <w:tblGrid>
      <w:gridCol w:w="2126"/>
      <w:gridCol w:w="3189"/>
      <w:gridCol w:w="3189"/>
      <w:tblGridChange w:id="0">
        <w:tblGrid>
          <w:gridCol w:w="2126"/>
          <w:gridCol w:w="3189"/>
          <w:gridCol w:w="3189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Facultad de Arquitectura, 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Diseño y Urbanismo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center"/>
            <w:rPr>
              <w:rFonts w:ascii="Franklin Gothic" w:cs="Franklin Gothic" w:eastAsia="Franklin Gothic" w:hAnsi="Franklin Gothic"/>
              <w:b w:val="1"/>
              <w:sz w:val="16"/>
              <w:szCs w:val="16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1"/>
              <w:sz w:val="16"/>
              <w:szCs w:val="16"/>
              <w:rtl w:val="0"/>
            </w:rPr>
            <w:t xml:space="preserve">UNL</w:t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Paraje El Pozo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</w:t>
          </w: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P 3000, Santa Fe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, Argentina 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(+549) 342 4575100</w:t>
          </w:r>
          <w:r w:rsidDel="00000000" w:rsidR="00000000" w:rsidRPr="00000000">
            <w:rPr>
              <w:rFonts w:ascii="Franklin Gothic" w:cs="Franklin Gothic" w:eastAsia="Franklin Gothic" w:hAnsi="Franklin Gothic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Franklin Gothic" w:cs="Franklin Gothic" w:eastAsia="Franklin Gothic" w:hAnsi="Franklin Gothic"/>
              <w:sz w:val="16"/>
              <w:szCs w:val="16"/>
              <w:rtl w:val="0"/>
            </w:rPr>
            <w:t xml:space="preserve">facultad@fadu.unl.edu.ar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-1440178</wp:posOffset>
          </wp:positionH>
          <wp:positionV relativeFrom="paragraph">
            <wp:posOffset>-540383</wp:posOffset>
          </wp:positionV>
          <wp:extent cx="7558405" cy="182626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826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terminado">
    <w:name w:val="Predeterminado"/>
    <w:next w:val="Predeterminad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Predeterminado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Predeterminado"/>
    <w:next w:val="Cuerpode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tiqueta">
    <w:name w:val="Etiqueta"/>
    <w:basedOn w:val="Predeterminado"/>
    <w:next w:val="Etiquet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Predeterminado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1">
    <w:name w:val="Encabezado1"/>
    <w:basedOn w:val="Predeterminado"/>
    <w:next w:val="Cuerpode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Encabezamiento">
    <w:name w:val="Encabezamiento"/>
    <w:basedOn w:val="Predeterminado"/>
    <w:next w:val="Encabezamient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Predeterminado"/>
    <w:next w:val="Piedepágina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Predeterminado"/>
    <w:next w:val="Conteni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Ek/TG4GKwWTqSqICwHZVfCc7WQ==">AMUW2mVOipsMoXve4gisYs/QOkchIREE43Ms5vThNC/05KvVFGU/SJoyfIDqWj60nMZlb3tC4BhNEA0U1M439esqaxAT72yrFIid0iqE2ialLpDtziWyxo8=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2008-04-08T15:22:00Z</dcterms:created>
  <dc:creator>imagen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