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8F" w:rsidRDefault="003C328F"/>
    <w:p w:rsidR="00305DD0" w:rsidRDefault="00305DD0"/>
    <w:p w:rsidR="000F6853" w:rsidRDefault="000F6853"/>
    <w:p w:rsidR="0030571E" w:rsidRDefault="0030571E" w:rsidP="000F6853">
      <w:pPr>
        <w:spacing w:before="105" w:line="360" w:lineRule="auto"/>
        <w:ind w:left="1939" w:right="1895"/>
        <w:jc w:val="center"/>
        <w:rPr>
          <w:rFonts w:ascii="Times New Roman" w:hAnsi="Times New Roman" w:cs="Times New Roman"/>
          <w:b/>
          <w:sz w:val="20"/>
        </w:rPr>
      </w:pPr>
    </w:p>
    <w:p w:rsidR="0030571E" w:rsidRDefault="0030571E" w:rsidP="000F6853">
      <w:pPr>
        <w:spacing w:before="105" w:line="360" w:lineRule="auto"/>
        <w:ind w:left="1939" w:right="1895"/>
        <w:jc w:val="center"/>
        <w:rPr>
          <w:rFonts w:ascii="Times New Roman" w:hAnsi="Times New Roman" w:cs="Times New Roman"/>
          <w:b/>
          <w:sz w:val="20"/>
        </w:rPr>
      </w:pPr>
    </w:p>
    <w:p w:rsidR="000F6853" w:rsidRPr="00590F45" w:rsidRDefault="000F6853" w:rsidP="000F6853">
      <w:pPr>
        <w:spacing w:before="105" w:line="360" w:lineRule="auto"/>
        <w:ind w:left="1939" w:right="1895"/>
        <w:jc w:val="center"/>
        <w:rPr>
          <w:rFonts w:ascii="Times New Roman" w:hAnsi="Times New Roman" w:cs="Times New Roman"/>
          <w:b/>
          <w:sz w:val="24"/>
          <w:szCs w:val="24"/>
        </w:rPr>
      </w:pPr>
      <w:r w:rsidRPr="00590F45">
        <w:rPr>
          <w:rFonts w:ascii="Times New Roman" w:hAnsi="Times New Roman" w:cs="Times New Roman"/>
          <w:b/>
          <w:sz w:val="24"/>
          <w:szCs w:val="24"/>
        </w:rPr>
        <w:t>VI ENCUENTRO DE INVESTIGADORXS DE LA REGIÓN LITORAL</w:t>
      </w:r>
      <w:r w:rsidR="00590F45">
        <w:rPr>
          <w:rFonts w:ascii="Times New Roman" w:hAnsi="Times New Roman" w:cs="Times New Roman"/>
          <w:b/>
          <w:sz w:val="24"/>
          <w:szCs w:val="24"/>
        </w:rPr>
        <w:t xml:space="preserve"> </w:t>
      </w:r>
      <w:r w:rsidRPr="00590F45">
        <w:rPr>
          <w:rFonts w:ascii="Times New Roman" w:hAnsi="Times New Roman" w:cs="Times New Roman"/>
          <w:b/>
          <w:sz w:val="24"/>
          <w:szCs w:val="24"/>
        </w:rPr>
        <w:t>SOBRE</w:t>
      </w:r>
      <w:r w:rsidR="00590F45">
        <w:rPr>
          <w:rFonts w:ascii="Times New Roman" w:hAnsi="Times New Roman" w:cs="Times New Roman"/>
          <w:b/>
          <w:sz w:val="24"/>
          <w:szCs w:val="24"/>
        </w:rPr>
        <w:t xml:space="preserve"> </w:t>
      </w:r>
      <w:r w:rsidRPr="00590F45">
        <w:rPr>
          <w:rFonts w:ascii="Times New Roman" w:hAnsi="Times New Roman" w:cs="Times New Roman"/>
          <w:b/>
          <w:sz w:val="24"/>
          <w:szCs w:val="24"/>
        </w:rPr>
        <w:t>PROBLEMÁTICAS</w:t>
      </w:r>
      <w:r w:rsidR="00590F45">
        <w:rPr>
          <w:rFonts w:ascii="Times New Roman" w:hAnsi="Times New Roman" w:cs="Times New Roman"/>
          <w:b/>
          <w:sz w:val="24"/>
          <w:szCs w:val="24"/>
        </w:rPr>
        <w:t xml:space="preserve"> </w:t>
      </w:r>
      <w:r w:rsidRPr="00590F45">
        <w:rPr>
          <w:rFonts w:ascii="Times New Roman" w:hAnsi="Times New Roman" w:cs="Times New Roman"/>
          <w:b/>
          <w:sz w:val="24"/>
          <w:szCs w:val="24"/>
        </w:rPr>
        <w:t>DE GÉNERO</w:t>
      </w:r>
    </w:p>
    <w:p w:rsidR="000F6853" w:rsidRDefault="000F6853" w:rsidP="000F6853">
      <w:pPr>
        <w:pStyle w:val="Textoindependiente"/>
        <w:rPr>
          <w:rFonts w:ascii="Times New Roman" w:hAnsi="Times New Roman" w:cs="Times New Roman"/>
          <w:b/>
          <w:sz w:val="20"/>
        </w:rPr>
      </w:pPr>
    </w:p>
    <w:p w:rsidR="0030571E" w:rsidRDefault="0030571E" w:rsidP="000F6853">
      <w:pPr>
        <w:pStyle w:val="Textoindependiente"/>
        <w:rPr>
          <w:rFonts w:ascii="Times New Roman" w:hAnsi="Times New Roman" w:cs="Times New Roman"/>
          <w:b/>
          <w:sz w:val="20"/>
        </w:rPr>
      </w:pPr>
    </w:p>
    <w:p w:rsidR="0030571E" w:rsidRDefault="0030571E" w:rsidP="000F6853">
      <w:pPr>
        <w:pStyle w:val="Textoindependiente"/>
        <w:rPr>
          <w:rFonts w:ascii="Times New Roman" w:hAnsi="Times New Roman" w:cs="Times New Roman"/>
          <w:b/>
          <w:sz w:val="20"/>
        </w:rPr>
      </w:pPr>
    </w:p>
    <w:p w:rsidR="0030571E" w:rsidRDefault="0030571E" w:rsidP="000F6853">
      <w:pPr>
        <w:pStyle w:val="Textoindependiente"/>
        <w:rPr>
          <w:rFonts w:ascii="Times New Roman" w:hAnsi="Times New Roman" w:cs="Times New Roman"/>
          <w:b/>
          <w:sz w:val="20"/>
        </w:rPr>
      </w:pPr>
    </w:p>
    <w:p w:rsidR="0030571E" w:rsidRPr="0093186F" w:rsidRDefault="0030571E" w:rsidP="000F6853">
      <w:pPr>
        <w:pStyle w:val="Textoindependiente"/>
        <w:rPr>
          <w:rFonts w:ascii="Times New Roman" w:hAnsi="Times New Roman" w:cs="Times New Roman"/>
          <w:b/>
          <w:sz w:val="20"/>
        </w:rPr>
      </w:pPr>
    </w:p>
    <w:p w:rsidR="000F6853" w:rsidRPr="0093186F" w:rsidRDefault="000F6853" w:rsidP="000F6853">
      <w:pPr>
        <w:pStyle w:val="Textoindependiente"/>
        <w:spacing w:before="12"/>
        <w:rPr>
          <w:rFonts w:ascii="Times New Roman" w:hAnsi="Times New Roman" w:cs="Times New Roman"/>
          <w:b/>
          <w:sz w:val="21"/>
        </w:rPr>
      </w:pPr>
    </w:p>
    <w:p w:rsidR="00491AE8" w:rsidRPr="006F12F5" w:rsidRDefault="008378CB" w:rsidP="008378CB">
      <w:pPr>
        <w:widowControl/>
        <w:autoSpaceDE/>
        <w:autoSpaceDN/>
        <w:spacing w:line="259" w:lineRule="auto"/>
        <w:jc w:val="center"/>
        <w:rPr>
          <w:rFonts w:ascii="Times New Roman" w:eastAsiaTheme="minorHAnsi" w:hAnsi="Times New Roman" w:cs="Times New Roman"/>
          <w:b/>
          <w:sz w:val="36"/>
          <w:szCs w:val="36"/>
          <w:lang w:val="es-AR"/>
        </w:rPr>
      </w:pPr>
      <w:r w:rsidRPr="006F12F5">
        <w:rPr>
          <w:rFonts w:ascii="Times New Roman" w:eastAsiaTheme="minorHAnsi" w:hAnsi="Times New Roman" w:cs="Times New Roman"/>
          <w:b/>
          <w:sz w:val="36"/>
          <w:szCs w:val="36"/>
          <w:lang w:val="es-AR"/>
        </w:rPr>
        <w:t>La producción de conocimiento</w:t>
      </w:r>
      <w:r w:rsidR="00491AE8" w:rsidRPr="006F12F5">
        <w:rPr>
          <w:rFonts w:ascii="Times New Roman" w:eastAsiaTheme="minorHAnsi" w:hAnsi="Times New Roman" w:cs="Times New Roman"/>
          <w:b/>
          <w:sz w:val="36"/>
          <w:szCs w:val="36"/>
          <w:lang w:val="es-AR"/>
        </w:rPr>
        <w:t>s feministas en la Universidad: temas prioritarios de Agenda pública en la Región del Litoral</w:t>
      </w:r>
    </w:p>
    <w:p w:rsidR="00491AE8" w:rsidRPr="006F12F5" w:rsidRDefault="00491AE8" w:rsidP="008378CB">
      <w:pPr>
        <w:widowControl/>
        <w:autoSpaceDE/>
        <w:autoSpaceDN/>
        <w:spacing w:line="259" w:lineRule="auto"/>
        <w:jc w:val="center"/>
        <w:rPr>
          <w:rFonts w:ascii="Times New Roman" w:eastAsiaTheme="minorHAnsi" w:hAnsi="Times New Roman" w:cs="Times New Roman"/>
          <w:b/>
          <w:sz w:val="28"/>
          <w:szCs w:val="28"/>
          <w:lang w:val="es-AR"/>
        </w:rPr>
      </w:pPr>
    </w:p>
    <w:p w:rsidR="00491AE8" w:rsidRPr="003E3A08" w:rsidRDefault="00491AE8" w:rsidP="008378CB">
      <w:pPr>
        <w:widowControl/>
        <w:autoSpaceDE/>
        <w:autoSpaceDN/>
        <w:spacing w:line="259" w:lineRule="auto"/>
        <w:jc w:val="center"/>
        <w:rPr>
          <w:rFonts w:ascii="Times New Roman" w:eastAsiaTheme="minorHAnsi" w:hAnsi="Times New Roman" w:cs="Times New Roman"/>
          <w:b/>
          <w:sz w:val="28"/>
          <w:szCs w:val="28"/>
          <w:lang w:val="es-AR"/>
        </w:rPr>
      </w:pPr>
    </w:p>
    <w:p w:rsidR="001200E6" w:rsidRPr="001200E6" w:rsidRDefault="001200E6" w:rsidP="001200E6">
      <w:pPr>
        <w:widowControl/>
        <w:autoSpaceDE/>
        <w:autoSpaceDN/>
        <w:spacing w:line="259" w:lineRule="auto"/>
        <w:ind w:left="360"/>
        <w:jc w:val="both"/>
        <w:rPr>
          <w:rFonts w:ascii="Times New Roman" w:eastAsiaTheme="minorHAnsi" w:hAnsi="Times New Roman" w:cs="Times New Roman"/>
          <w:b/>
          <w:color w:val="70AD47" w:themeColor="accent6"/>
          <w:sz w:val="28"/>
          <w:szCs w:val="28"/>
          <w:lang w:val="es-AR"/>
        </w:rPr>
      </w:pPr>
    </w:p>
    <w:p w:rsidR="008F399C" w:rsidRPr="003E3A08" w:rsidRDefault="008F399C" w:rsidP="008F399C">
      <w:pPr>
        <w:widowControl/>
        <w:autoSpaceDE/>
        <w:autoSpaceDN/>
        <w:spacing w:line="259" w:lineRule="auto"/>
        <w:jc w:val="center"/>
        <w:rPr>
          <w:rFonts w:ascii="Times New Roman" w:eastAsiaTheme="minorHAnsi" w:hAnsi="Times New Roman" w:cs="Times New Roman"/>
          <w:b/>
          <w:color w:val="70AD47" w:themeColor="accent6"/>
          <w:sz w:val="28"/>
          <w:szCs w:val="28"/>
          <w:lang w:val="es-AR"/>
        </w:rPr>
      </w:pPr>
    </w:p>
    <w:p w:rsidR="008F399C" w:rsidRPr="0093186F" w:rsidRDefault="008F399C" w:rsidP="008378CB">
      <w:pPr>
        <w:widowControl/>
        <w:autoSpaceDE/>
        <w:autoSpaceDN/>
        <w:spacing w:line="259" w:lineRule="auto"/>
        <w:jc w:val="center"/>
        <w:rPr>
          <w:rFonts w:ascii="Times New Roman" w:eastAsiaTheme="minorHAnsi" w:hAnsi="Times New Roman" w:cs="Times New Roman"/>
          <w:b/>
          <w:sz w:val="32"/>
          <w:szCs w:val="32"/>
          <w:lang w:val="es-AR"/>
        </w:rPr>
      </w:pPr>
    </w:p>
    <w:p w:rsidR="000F6853" w:rsidRDefault="000F6853" w:rsidP="000F6853">
      <w:pPr>
        <w:pStyle w:val="Textoindependiente"/>
        <w:spacing w:before="10"/>
        <w:rPr>
          <w:rFonts w:ascii="Times New Roman" w:hAnsi="Times New Roman" w:cs="Times New Roman"/>
          <w:b/>
          <w:sz w:val="32"/>
        </w:rPr>
      </w:pPr>
    </w:p>
    <w:p w:rsidR="0030571E" w:rsidRDefault="0030571E" w:rsidP="000F6853">
      <w:pPr>
        <w:pStyle w:val="Textoindependiente"/>
        <w:spacing w:before="10"/>
        <w:rPr>
          <w:rFonts w:ascii="Times New Roman" w:hAnsi="Times New Roman" w:cs="Times New Roman"/>
          <w:b/>
          <w:sz w:val="32"/>
        </w:rPr>
      </w:pPr>
    </w:p>
    <w:p w:rsidR="0030571E" w:rsidRDefault="0030571E" w:rsidP="000F6853">
      <w:pPr>
        <w:pStyle w:val="Textoindependiente"/>
        <w:spacing w:before="10"/>
        <w:rPr>
          <w:rFonts w:ascii="Times New Roman" w:hAnsi="Times New Roman" w:cs="Times New Roman"/>
          <w:b/>
          <w:sz w:val="32"/>
        </w:rPr>
      </w:pPr>
    </w:p>
    <w:p w:rsidR="0030571E" w:rsidRDefault="0030571E" w:rsidP="000F6853">
      <w:pPr>
        <w:pStyle w:val="Textoindependiente"/>
        <w:spacing w:before="10"/>
        <w:rPr>
          <w:rFonts w:ascii="Times New Roman" w:hAnsi="Times New Roman" w:cs="Times New Roman"/>
          <w:b/>
          <w:sz w:val="32"/>
        </w:rPr>
      </w:pPr>
    </w:p>
    <w:p w:rsidR="0030571E" w:rsidRDefault="0030571E" w:rsidP="000F6853">
      <w:pPr>
        <w:pStyle w:val="Textoindependiente"/>
        <w:spacing w:before="10"/>
        <w:rPr>
          <w:rFonts w:ascii="Times New Roman" w:hAnsi="Times New Roman" w:cs="Times New Roman"/>
          <w:b/>
          <w:sz w:val="32"/>
        </w:rPr>
      </w:pPr>
    </w:p>
    <w:p w:rsidR="0030571E" w:rsidRDefault="0030571E" w:rsidP="000F6853">
      <w:pPr>
        <w:pStyle w:val="Textoindependiente"/>
        <w:spacing w:before="10"/>
        <w:rPr>
          <w:rFonts w:ascii="Times New Roman" w:hAnsi="Times New Roman" w:cs="Times New Roman"/>
          <w:b/>
          <w:sz w:val="32"/>
        </w:rPr>
      </w:pPr>
    </w:p>
    <w:p w:rsidR="0030571E" w:rsidRDefault="0030571E" w:rsidP="000F6853">
      <w:pPr>
        <w:pStyle w:val="Textoindependiente"/>
        <w:spacing w:before="10"/>
        <w:rPr>
          <w:rFonts w:ascii="Times New Roman" w:hAnsi="Times New Roman" w:cs="Times New Roman"/>
          <w:b/>
          <w:sz w:val="32"/>
        </w:rPr>
      </w:pPr>
    </w:p>
    <w:p w:rsidR="0030571E" w:rsidRPr="0093186F" w:rsidRDefault="0030571E" w:rsidP="000F6853">
      <w:pPr>
        <w:pStyle w:val="Textoindependiente"/>
        <w:spacing w:before="10"/>
        <w:rPr>
          <w:rFonts w:ascii="Times New Roman" w:hAnsi="Times New Roman" w:cs="Times New Roman"/>
          <w:b/>
          <w:sz w:val="32"/>
        </w:rPr>
      </w:pPr>
    </w:p>
    <w:p w:rsidR="0030571E" w:rsidRDefault="0030571E" w:rsidP="000F6853">
      <w:pPr>
        <w:spacing w:before="1"/>
        <w:ind w:left="1895" w:right="1895"/>
        <w:jc w:val="center"/>
        <w:rPr>
          <w:rFonts w:ascii="Times New Roman" w:hAnsi="Times New Roman" w:cs="Times New Roman"/>
          <w:b/>
        </w:rPr>
      </w:pPr>
    </w:p>
    <w:p w:rsidR="0030571E" w:rsidRDefault="0030571E" w:rsidP="000F6853">
      <w:pPr>
        <w:spacing w:before="1"/>
        <w:ind w:left="1895" w:right="1895"/>
        <w:jc w:val="center"/>
        <w:rPr>
          <w:rFonts w:ascii="Times New Roman" w:hAnsi="Times New Roman" w:cs="Times New Roman"/>
          <w:b/>
        </w:rPr>
      </w:pPr>
    </w:p>
    <w:p w:rsidR="0030571E" w:rsidRDefault="0030571E" w:rsidP="000F6853">
      <w:pPr>
        <w:spacing w:before="1"/>
        <w:ind w:left="1895" w:right="1895"/>
        <w:jc w:val="center"/>
        <w:rPr>
          <w:rFonts w:ascii="Times New Roman" w:hAnsi="Times New Roman" w:cs="Times New Roman"/>
          <w:b/>
        </w:rPr>
      </w:pPr>
    </w:p>
    <w:p w:rsidR="0030571E" w:rsidRDefault="0030571E" w:rsidP="000F6853">
      <w:pPr>
        <w:spacing w:before="1"/>
        <w:ind w:left="1895" w:right="1895"/>
        <w:jc w:val="center"/>
        <w:rPr>
          <w:rFonts w:ascii="Times New Roman" w:hAnsi="Times New Roman" w:cs="Times New Roman"/>
          <w:b/>
        </w:rPr>
      </w:pPr>
    </w:p>
    <w:p w:rsidR="0030571E" w:rsidRDefault="0030571E" w:rsidP="000F6853">
      <w:pPr>
        <w:spacing w:before="1"/>
        <w:ind w:left="1895" w:right="1895"/>
        <w:jc w:val="center"/>
        <w:rPr>
          <w:rFonts w:ascii="Times New Roman" w:hAnsi="Times New Roman" w:cs="Times New Roman"/>
          <w:b/>
        </w:rPr>
      </w:pPr>
    </w:p>
    <w:p w:rsidR="0030571E" w:rsidRDefault="0030571E" w:rsidP="000F6853">
      <w:pPr>
        <w:spacing w:before="1"/>
        <w:ind w:left="1895" w:right="1895"/>
        <w:jc w:val="center"/>
        <w:rPr>
          <w:rFonts w:ascii="Times New Roman" w:hAnsi="Times New Roman" w:cs="Times New Roman"/>
          <w:b/>
        </w:rPr>
      </w:pPr>
    </w:p>
    <w:p w:rsidR="000F6853" w:rsidRPr="0093186F" w:rsidRDefault="000F6853" w:rsidP="000F6853">
      <w:pPr>
        <w:spacing w:before="1"/>
        <w:ind w:left="1895" w:right="1895"/>
        <w:jc w:val="center"/>
        <w:rPr>
          <w:rFonts w:ascii="Times New Roman" w:hAnsi="Times New Roman" w:cs="Times New Roman"/>
          <w:b/>
        </w:rPr>
      </w:pPr>
      <w:r w:rsidRPr="0093186F">
        <w:rPr>
          <w:rFonts w:ascii="Times New Roman" w:hAnsi="Times New Roman" w:cs="Times New Roman"/>
          <w:b/>
        </w:rPr>
        <w:t>10</w:t>
      </w:r>
      <w:r w:rsidR="00590F45">
        <w:rPr>
          <w:rFonts w:ascii="Times New Roman" w:hAnsi="Times New Roman" w:cs="Times New Roman"/>
          <w:b/>
        </w:rPr>
        <w:t xml:space="preserve"> </w:t>
      </w:r>
      <w:r w:rsidR="00660248">
        <w:rPr>
          <w:rFonts w:ascii="Times New Roman" w:hAnsi="Times New Roman" w:cs="Times New Roman"/>
          <w:b/>
        </w:rPr>
        <w:t xml:space="preserve">y 11 </w:t>
      </w:r>
      <w:r w:rsidRPr="0093186F">
        <w:rPr>
          <w:rFonts w:ascii="Times New Roman" w:hAnsi="Times New Roman" w:cs="Times New Roman"/>
          <w:b/>
        </w:rPr>
        <w:t>DE</w:t>
      </w:r>
      <w:r w:rsidR="00590F45">
        <w:rPr>
          <w:rFonts w:ascii="Times New Roman" w:hAnsi="Times New Roman" w:cs="Times New Roman"/>
          <w:b/>
        </w:rPr>
        <w:t xml:space="preserve"> </w:t>
      </w:r>
      <w:r w:rsidRPr="0093186F">
        <w:rPr>
          <w:rFonts w:ascii="Times New Roman" w:hAnsi="Times New Roman" w:cs="Times New Roman"/>
          <w:b/>
        </w:rPr>
        <w:t>SEPTIEMBRE</w:t>
      </w:r>
      <w:r w:rsidR="00590F45">
        <w:rPr>
          <w:rFonts w:ascii="Times New Roman" w:hAnsi="Times New Roman" w:cs="Times New Roman"/>
          <w:b/>
        </w:rPr>
        <w:t xml:space="preserve"> </w:t>
      </w:r>
      <w:r w:rsidRPr="0093186F">
        <w:rPr>
          <w:rFonts w:ascii="Times New Roman" w:hAnsi="Times New Roman" w:cs="Times New Roman"/>
          <w:b/>
        </w:rPr>
        <w:t>DE</w:t>
      </w:r>
      <w:r w:rsidR="00590F45">
        <w:rPr>
          <w:rFonts w:ascii="Times New Roman" w:hAnsi="Times New Roman" w:cs="Times New Roman"/>
          <w:b/>
        </w:rPr>
        <w:t xml:space="preserve"> </w:t>
      </w:r>
      <w:r w:rsidRPr="0093186F">
        <w:rPr>
          <w:rFonts w:ascii="Times New Roman" w:hAnsi="Times New Roman" w:cs="Times New Roman"/>
          <w:b/>
        </w:rPr>
        <w:t>2021</w:t>
      </w:r>
    </w:p>
    <w:p w:rsidR="000F6853" w:rsidRPr="00590F45" w:rsidRDefault="000F6853" w:rsidP="000F6853">
      <w:pPr>
        <w:spacing w:before="134"/>
        <w:ind w:left="1939" w:right="1886"/>
        <w:jc w:val="center"/>
        <w:rPr>
          <w:rFonts w:ascii="Times New Roman" w:hAnsi="Times New Roman" w:cs="Times New Roman"/>
          <w:b/>
          <w:sz w:val="24"/>
          <w:szCs w:val="24"/>
        </w:rPr>
      </w:pPr>
      <w:r w:rsidRPr="00590F45">
        <w:rPr>
          <w:rFonts w:ascii="Times New Roman" w:hAnsi="Times New Roman" w:cs="Times New Roman"/>
          <w:b/>
          <w:sz w:val="24"/>
          <w:szCs w:val="24"/>
        </w:rPr>
        <w:t xml:space="preserve">Facultad de Humanidades y Ciencias Sociales </w:t>
      </w:r>
    </w:p>
    <w:p w:rsidR="000F6853" w:rsidRPr="00590F45" w:rsidRDefault="000F6853" w:rsidP="000F6853">
      <w:pPr>
        <w:spacing w:before="134"/>
        <w:ind w:left="1939" w:right="1886"/>
        <w:jc w:val="center"/>
        <w:rPr>
          <w:rFonts w:ascii="Times New Roman" w:hAnsi="Times New Roman" w:cs="Times New Roman"/>
          <w:b/>
          <w:sz w:val="24"/>
          <w:szCs w:val="24"/>
        </w:rPr>
      </w:pPr>
      <w:proofErr w:type="spellStart"/>
      <w:r w:rsidRPr="00590F45">
        <w:rPr>
          <w:rFonts w:ascii="Times New Roman" w:hAnsi="Times New Roman" w:cs="Times New Roman"/>
          <w:b/>
          <w:sz w:val="24"/>
          <w:szCs w:val="24"/>
        </w:rPr>
        <w:t>UNaM</w:t>
      </w:r>
      <w:proofErr w:type="spellEnd"/>
    </w:p>
    <w:p w:rsidR="000F6853" w:rsidRPr="00590F45" w:rsidRDefault="000F6853">
      <w:pPr>
        <w:rPr>
          <w:rFonts w:ascii="Times New Roman" w:hAnsi="Times New Roman" w:cs="Times New Roman"/>
          <w:sz w:val="24"/>
          <w:szCs w:val="24"/>
        </w:rPr>
      </w:pPr>
    </w:p>
    <w:p w:rsidR="000F6853" w:rsidRDefault="000F6853">
      <w:pPr>
        <w:rPr>
          <w:rFonts w:ascii="Times New Roman" w:hAnsi="Times New Roman" w:cs="Times New Roman"/>
        </w:rPr>
      </w:pPr>
    </w:p>
    <w:p w:rsidR="001200E6" w:rsidRDefault="001200E6">
      <w:pPr>
        <w:rPr>
          <w:rFonts w:ascii="Times New Roman" w:hAnsi="Times New Roman" w:cs="Times New Roman"/>
        </w:rPr>
      </w:pPr>
    </w:p>
    <w:p w:rsidR="001200E6" w:rsidRDefault="001200E6">
      <w:pPr>
        <w:rPr>
          <w:rFonts w:ascii="Times New Roman" w:hAnsi="Times New Roman" w:cs="Times New Roman"/>
        </w:rPr>
      </w:pPr>
    </w:p>
    <w:p w:rsidR="001200E6" w:rsidRDefault="001200E6">
      <w:pPr>
        <w:rPr>
          <w:rFonts w:ascii="Times New Roman" w:hAnsi="Times New Roman" w:cs="Times New Roman"/>
        </w:rPr>
      </w:pPr>
    </w:p>
    <w:p w:rsidR="001200E6" w:rsidRDefault="001200E6">
      <w:pPr>
        <w:rPr>
          <w:rFonts w:ascii="Times New Roman" w:hAnsi="Times New Roman" w:cs="Times New Roman"/>
        </w:rPr>
      </w:pPr>
    </w:p>
    <w:p w:rsidR="001200E6" w:rsidRPr="0093186F" w:rsidRDefault="001200E6">
      <w:pPr>
        <w:rPr>
          <w:rFonts w:ascii="Times New Roman" w:hAnsi="Times New Roman" w:cs="Times New Roman"/>
        </w:rPr>
      </w:pPr>
    </w:p>
    <w:p w:rsidR="00922BC1" w:rsidRDefault="00922BC1" w:rsidP="00922BC1">
      <w:pPr>
        <w:pStyle w:val="NormalWeb"/>
        <w:spacing w:before="0" w:beforeAutospacing="0" w:after="160" w:afterAutospacing="0"/>
        <w:ind w:left="700"/>
        <w:jc w:val="center"/>
      </w:pPr>
      <w:r>
        <w:rPr>
          <w:b/>
          <w:bCs/>
          <w:color w:val="000000"/>
          <w:sz w:val="22"/>
          <w:szCs w:val="22"/>
        </w:rPr>
        <w:t>FUNDAMENTACIÓN</w:t>
      </w:r>
    </w:p>
    <w:p w:rsidR="00922BC1" w:rsidRPr="00590F45" w:rsidRDefault="00922BC1" w:rsidP="00590F45">
      <w:pPr>
        <w:pStyle w:val="NormalWeb"/>
        <w:spacing w:before="240" w:beforeAutospacing="0" w:after="160" w:afterAutospacing="0" w:line="276" w:lineRule="auto"/>
        <w:ind w:firstLine="700"/>
        <w:jc w:val="both"/>
        <w:rPr>
          <w:sz w:val="22"/>
          <w:szCs w:val="22"/>
        </w:rPr>
      </w:pPr>
      <w:r w:rsidRPr="00590F45">
        <w:rPr>
          <w:color w:val="000000"/>
          <w:sz w:val="22"/>
          <w:szCs w:val="22"/>
        </w:rPr>
        <w:t>Este nuevo encuentro nos reúne en un mundo en crisis debido a la pandemia y es en la virtualidad la nueva forma de encontrarnos y quizás por el momento la única posibilidad para dar continuidad a este espacio de reflexión e intercambios. Tal vez más que nunca parece fundamental el sostenimiento de estos encuentros, donde podamos compartir experiencias y fortalecer las redes feministas a nivel académico. Es así que esta pandemia mundial puso como nunca en evidencia con crudeza las profundas desigualdades existentes y situación de vulnerabilidad de mujeres y disidencias.</w:t>
      </w:r>
    </w:p>
    <w:p w:rsidR="00922BC1" w:rsidRPr="00590F45" w:rsidRDefault="00922BC1" w:rsidP="00590F45">
      <w:pPr>
        <w:pStyle w:val="NormalWeb"/>
        <w:spacing w:before="240" w:beforeAutospacing="0" w:after="160" w:afterAutospacing="0" w:line="276" w:lineRule="auto"/>
        <w:ind w:firstLine="700"/>
        <w:jc w:val="both"/>
        <w:rPr>
          <w:sz w:val="22"/>
          <w:szCs w:val="22"/>
        </w:rPr>
      </w:pPr>
      <w:r w:rsidRPr="00590F45">
        <w:rPr>
          <w:color w:val="000000"/>
          <w:sz w:val="22"/>
          <w:szCs w:val="22"/>
        </w:rPr>
        <w:t>Sin dudas e</w:t>
      </w:r>
      <w:r w:rsidR="00590F45">
        <w:rPr>
          <w:color w:val="000000"/>
          <w:sz w:val="22"/>
          <w:szCs w:val="22"/>
        </w:rPr>
        <w:t>ste fenómeno social, sanitario m</w:t>
      </w:r>
      <w:r w:rsidRPr="00590F45">
        <w:rPr>
          <w:color w:val="000000"/>
          <w:sz w:val="22"/>
          <w:szCs w:val="22"/>
        </w:rPr>
        <w:t xml:space="preserve">undial alteró nuestra cotidianidad, con ello los mundos del trabajo y el cuidado, </w:t>
      </w:r>
      <w:r w:rsidR="00590F45" w:rsidRPr="00590F45">
        <w:rPr>
          <w:color w:val="000000"/>
          <w:sz w:val="22"/>
          <w:szCs w:val="22"/>
        </w:rPr>
        <w:t>superponiéndose</w:t>
      </w:r>
      <w:r w:rsidRPr="00590F45">
        <w:rPr>
          <w:color w:val="000000"/>
          <w:sz w:val="22"/>
          <w:szCs w:val="22"/>
        </w:rPr>
        <w:t xml:space="preserve"> en muchos casos</w:t>
      </w:r>
      <w:r w:rsidRPr="00590F45">
        <w:rPr>
          <w:i/>
          <w:iCs/>
          <w:color w:val="000000"/>
          <w:sz w:val="22"/>
          <w:szCs w:val="22"/>
        </w:rPr>
        <w:t xml:space="preserve">. </w:t>
      </w:r>
      <w:r w:rsidRPr="00590F45">
        <w:rPr>
          <w:color w:val="000000"/>
          <w:sz w:val="22"/>
          <w:szCs w:val="22"/>
        </w:rPr>
        <w:t xml:space="preserve">Permitió la observación amplificada del lugar fundamental de los cuidados en la reproducción de la vida social  </w:t>
      </w:r>
      <w:r w:rsidRPr="00590F45">
        <w:rPr>
          <w:color w:val="202124"/>
          <w:sz w:val="22"/>
          <w:szCs w:val="22"/>
          <w:shd w:val="clear" w:color="auto" w:fill="FFFFFF"/>
        </w:rPr>
        <w:t xml:space="preserve">Si bien históricamente bajo un modelo patriarcal y capitalista las tareas de cuidados siempre recayeron en las mujeres. Durante el periodo ASPO/DISPO se agudizaron y pusieron de manifiesto la necesidad de incorporar a nuestras agendas públicas esta cuestión. Vinculado al trabajo/teletrabajo de este tiempo, a los procesos académicos, tiempos de estudios y dedicación horaria acerca de las tareas y responsabilidades </w:t>
      </w:r>
      <w:r w:rsidR="00A70567">
        <w:rPr>
          <w:color w:val="202124"/>
          <w:sz w:val="22"/>
          <w:szCs w:val="22"/>
          <w:shd w:val="clear" w:color="auto" w:fill="FFFFFF"/>
        </w:rPr>
        <w:t xml:space="preserve">que además se esperan de </w:t>
      </w:r>
      <w:proofErr w:type="spellStart"/>
      <w:r w:rsidR="00A70567">
        <w:rPr>
          <w:color w:val="202124"/>
          <w:sz w:val="22"/>
          <w:szCs w:val="22"/>
          <w:shd w:val="clear" w:color="auto" w:fill="FFFFFF"/>
        </w:rPr>
        <w:t>nosotre</w:t>
      </w:r>
      <w:r w:rsidRPr="00590F45">
        <w:rPr>
          <w:color w:val="202124"/>
          <w:sz w:val="22"/>
          <w:szCs w:val="22"/>
          <w:shd w:val="clear" w:color="auto" w:fill="FFFFFF"/>
        </w:rPr>
        <w:t>s</w:t>
      </w:r>
      <w:proofErr w:type="spellEnd"/>
      <w:r w:rsidRPr="00590F45">
        <w:rPr>
          <w:color w:val="202124"/>
          <w:sz w:val="22"/>
          <w:szCs w:val="22"/>
          <w:shd w:val="clear" w:color="auto" w:fill="FFFFFF"/>
        </w:rPr>
        <w:t xml:space="preserve"> en el ámbito doméstico. Comenzar no solo a poner de manifiesto sino abordar la problemática que afecta directamente a las mujeres </w:t>
      </w:r>
      <w:proofErr w:type="spellStart"/>
      <w:r w:rsidRPr="00590F45">
        <w:rPr>
          <w:color w:val="202124"/>
          <w:sz w:val="22"/>
          <w:szCs w:val="22"/>
          <w:shd w:val="clear" w:color="auto" w:fill="FFFFFF"/>
        </w:rPr>
        <w:t>cis</w:t>
      </w:r>
      <w:proofErr w:type="spellEnd"/>
      <w:r w:rsidRPr="00590F45">
        <w:rPr>
          <w:color w:val="202124"/>
          <w:sz w:val="22"/>
          <w:szCs w:val="22"/>
          <w:shd w:val="clear" w:color="auto" w:fill="FFFFFF"/>
        </w:rPr>
        <w:t xml:space="preserve"> y </w:t>
      </w:r>
      <w:proofErr w:type="spellStart"/>
      <w:r w:rsidRPr="00590F45">
        <w:rPr>
          <w:color w:val="202124"/>
          <w:sz w:val="22"/>
          <w:szCs w:val="22"/>
          <w:shd w:val="clear" w:color="auto" w:fill="FFFFFF"/>
        </w:rPr>
        <w:t>trans</w:t>
      </w:r>
      <w:proofErr w:type="spellEnd"/>
      <w:r w:rsidRPr="00590F45">
        <w:rPr>
          <w:color w:val="202124"/>
          <w:sz w:val="22"/>
          <w:szCs w:val="22"/>
          <w:shd w:val="clear" w:color="auto" w:fill="FFFFFF"/>
        </w:rPr>
        <w:t xml:space="preserve"> en cuanto a desarrollos personales y profesionales desde una perspectiva de Derechos con miras a una agenda feminista con temáticas como: distribución de roles asignados y asumidos, tipos de familias, políticas de cuidados a niñez, ancianidad </w:t>
      </w:r>
      <w:r w:rsidR="00A70567">
        <w:rPr>
          <w:color w:val="202124"/>
          <w:sz w:val="22"/>
          <w:szCs w:val="22"/>
          <w:shd w:val="clear" w:color="auto" w:fill="FFFFFF"/>
        </w:rPr>
        <w:t>y enfermes, economía feminista</w:t>
      </w:r>
      <w:r w:rsidRPr="00590F45">
        <w:rPr>
          <w:color w:val="202124"/>
          <w:sz w:val="22"/>
          <w:szCs w:val="22"/>
          <w:shd w:val="clear" w:color="auto" w:fill="FFFFFF"/>
        </w:rPr>
        <w:t xml:space="preserve">, proyectos educativos y laborares entre tantos otros que entendemos necesitamos </w:t>
      </w:r>
      <w:r w:rsidR="00590F45" w:rsidRPr="00590F45">
        <w:rPr>
          <w:color w:val="202124"/>
          <w:sz w:val="22"/>
          <w:szCs w:val="22"/>
          <w:shd w:val="clear" w:color="auto" w:fill="FFFFFF"/>
        </w:rPr>
        <w:t>reflexión</w:t>
      </w:r>
      <w:r w:rsidRPr="00590F45">
        <w:rPr>
          <w:color w:val="202124"/>
          <w:sz w:val="22"/>
          <w:szCs w:val="22"/>
          <w:shd w:val="clear" w:color="auto" w:fill="FFFFFF"/>
        </w:rPr>
        <w:t xml:space="preserve"> y repensar en este encuentro.</w:t>
      </w:r>
    </w:p>
    <w:p w:rsidR="00922BC1" w:rsidRPr="00590F45" w:rsidRDefault="00922BC1" w:rsidP="00590F45">
      <w:pPr>
        <w:pStyle w:val="NormalWeb"/>
        <w:spacing w:before="240" w:beforeAutospacing="0" w:after="160" w:afterAutospacing="0" w:line="276" w:lineRule="auto"/>
        <w:ind w:firstLine="700"/>
        <w:jc w:val="both"/>
        <w:rPr>
          <w:sz w:val="22"/>
          <w:szCs w:val="22"/>
        </w:rPr>
      </w:pPr>
      <w:r w:rsidRPr="00590F45">
        <w:rPr>
          <w:color w:val="202124"/>
          <w:sz w:val="22"/>
          <w:szCs w:val="22"/>
          <w:shd w:val="clear" w:color="auto" w:fill="FFFFFF"/>
        </w:rPr>
        <w:t xml:space="preserve">En este contexto de profundización de las desigualdades es donde podemos observar la relevancia de la categoría género, los estudios feministas tienen mucho para aportar desde una perspectiva </w:t>
      </w:r>
      <w:proofErr w:type="spellStart"/>
      <w:r w:rsidRPr="00590F45">
        <w:rPr>
          <w:color w:val="202124"/>
          <w:sz w:val="22"/>
          <w:szCs w:val="22"/>
          <w:shd w:val="clear" w:color="auto" w:fill="FFFFFF"/>
        </w:rPr>
        <w:t>interseccional</w:t>
      </w:r>
      <w:proofErr w:type="spellEnd"/>
      <w:r w:rsidRPr="00590F45">
        <w:rPr>
          <w:color w:val="202124"/>
          <w:sz w:val="22"/>
          <w:szCs w:val="22"/>
          <w:shd w:val="clear" w:color="auto" w:fill="FFFFFF"/>
        </w:rPr>
        <w:t xml:space="preserve"> que articule con otras opresiones como clase, “raza”, etnia, orientación sexual, </w:t>
      </w:r>
      <w:proofErr w:type="spellStart"/>
      <w:r w:rsidRPr="00590F45">
        <w:rPr>
          <w:color w:val="202124"/>
          <w:sz w:val="22"/>
          <w:szCs w:val="22"/>
          <w:shd w:val="clear" w:color="auto" w:fill="FFFFFF"/>
        </w:rPr>
        <w:t>etc</w:t>
      </w:r>
      <w:proofErr w:type="spellEnd"/>
      <w:r w:rsidRPr="00590F45">
        <w:rPr>
          <w:color w:val="202124"/>
          <w:sz w:val="22"/>
          <w:szCs w:val="22"/>
          <w:shd w:val="clear" w:color="auto" w:fill="FFFFFF"/>
        </w:rPr>
        <w:t xml:space="preserve"> en el marco de un contexto regional. </w:t>
      </w:r>
      <w:r w:rsidRPr="00590F45">
        <w:rPr>
          <w:color w:val="000000"/>
          <w:sz w:val="22"/>
          <w:szCs w:val="22"/>
        </w:rPr>
        <w:t xml:space="preserve">El desafío entonces, más que nunca, es pensar y actuar colectivamente desde una perspectiva feminista </w:t>
      </w:r>
      <w:proofErr w:type="spellStart"/>
      <w:r w:rsidRPr="00590F45">
        <w:rPr>
          <w:color w:val="000000"/>
          <w:sz w:val="22"/>
          <w:szCs w:val="22"/>
        </w:rPr>
        <w:t>interseccional</w:t>
      </w:r>
      <w:proofErr w:type="spellEnd"/>
      <w:r w:rsidRPr="00590F45">
        <w:rPr>
          <w:color w:val="000000"/>
          <w:sz w:val="22"/>
          <w:szCs w:val="22"/>
        </w:rPr>
        <w:t>. </w:t>
      </w:r>
    </w:p>
    <w:p w:rsidR="00922BC1" w:rsidRPr="00590F45" w:rsidRDefault="00922BC1" w:rsidP="00590F45">
      <w:pPr>
        <w:pStyle w:val="NormalWeb"/>
        <w:spacing w:before="240" w:beforeAutospacing="0" w:after="160" w:afterAutospacing="0" w:line="276" w:lineRule="auto"/>
        <w:ind w:firstLine="700"/>
        <w:jc w:val="both"/>
        <w:rPr>
          <w:sz w:val="22"/>
          <w:szCs w:val="22"/>
        </w:rPr>
      </w:pPr>
      <w:r w:rsidRPr="00590F45">
        <w:rPr>
          <w:color w:val="000000"/>
          <w:sz w:val="22"/>
          <w:szCs w:val="22"/>
        </w:rPr>
        <w:t xml:space="preserve">Por otro lado podemos mencionar que el 2020 no solo estuvo marcado por esta pandemia, sino que demás nos dejó una gran conquista resultado de la histórica lucha del movimiento feminista  como; el aborto Legal, Seguro y Gratuito. </w:t>
      </w:r>
      <w:r w:rsidRPr="00590F45">
        <w:rPr>
          <w:color w:val="202124"/>
          <w:sz w:val="22"/>
          <w:szCs w:val="22"/>
          <w:shd w:val="clear" w:color="auto" w:fill="FFFFFF"/>
        </w:rPr>
        <w:t xml:space="preserve">La </w:t>
      </w:r>
      <w:r w:rsidRPr="00590F45">
        <w:rPr>
          <w:b/>
          <w:bCs/>
          <w:color w:val="202124"/>
          <w:sz w:val="22"/>
          <w:szCs w:val="22"/>
          <w:shd w:val="clear" w:color="auto" w:fill="FFFFFF"/>
        </w:rPr>
        <w:t>Ley de Interrupción Voluntaria del Embarazo</w:t>
      </w:r>
      <w:r w:rsidRPr="00590F45">
        <w:rPr>
          <w:color w:val="202124"/>
          <w:sz w:val="22"/>
          <w:szCs w:val="22"/>
          <w:shd w:val="clear" w:color="auto" w:fill="FFFFFF"/>
        </w:rPr>
        <w:t xml:space="preserve"> (IVE) N. 27.610 fue sancionada por el Congreso Nacional el 30 de diciembre de 2020. Esta enorme victoria si bien ha sido resultado de un debate intenso que supuso un consenso, también generó fuertes resistencias, lo cual esto nos enfrenta a grandes desafíos en su implementación en nuestros territorios.</w:t>
      </w:r>
      <w:r w:rsidR="00590F45">
        <w:rPr>
          <w:color w:val="202124"/>
          <w:sz w:val="22"/>
          <w:szCs w:val="22"/>
          <w:shd w:val="clear" w:color="auto" w:fill="FFFFFF"/>
        </w:rPr>
        <w:t xml:space="preserve"> </w:t>
      </w:r>
      <w:r w:rsidRPr="00590F45">
        <w:rPr>
          <w:color w:val="202124"/>
          <w:sz w:val="22"/>
          <w:szCs w:val="22"/>
          <w:shd w:val="clear" w:color="auto" w:fill="FFFFFF"/>
        </w:rPr>
        <w:t>Queremos rescatar en este Encuent</w:t>
      </w:r>
      <w:r w:rsidR="00A70567">
        <w:rPr>
          <w:color w:val="202124"/>
          <w:sz w:val="22"/>
          <w:szCs w:val="22"/>
          <w:shd w:val="clear" w:color="auto" w:fill="FFFFFF"/>
        </w:rPr>
        <w:t xml:space="preserve">ro las diferentes experiencias: avances y obstáculos </w:t>
      </w:r>
      <w:r w:rsidRPr="00590F45">
        <w:rPr>
          <w:color w:val="202124"/>
          <w:sz w:val="22"/>
          <w:szCs w:val="22"/>
          <w:shd w:val="clear" w:color="auto" w:fill="FFFFFF"/>
        </w:rPr>
        <w:t>en su implementación en nuestros territorios locales/regionales.</w:t>
      </w:r>
    </w:p>
    <w:p w:rsidR="00922BC1" w:rsidRPr="00590F45" w:rsidRDefault="00922BC1" w:rsidP="00590F45">
      <w:pPr>
        <w:pStyle w:val="NormalWeb"/>
        <w:spacing w:before="240" w:beforeAutospacing="0" w:after="160" w:afterAutospacing="0" w:line="276" w:lineRule="auto"/>
        <w:ind w:firstLine="700"/>
        <w:jc w:val="both"/>
        <w:rPr>
          <w:sz w:val="22"/>
          <w:szCs w:val="22"/>
        </w:rPr>
      </w:pPr>
      <w:r w:rsidRPr="00590F45">
        <w:rPr>
          <w:color w:val="202124"/>
          <w:sz w:val="22"/>
          <w:szCs w:val="22"/>
          <w:shd w:val="clear" w:color="auto" w:fill="FFFFFF"/>
        </w:rPr>
        <w:t>Estos son sin dudas escenarios nuevos y particulares que abren nuevas posibilidades de abordajes y numerosos desafíos, por lo que es fundamental seguir imaginando otros mundos posibles. Reconociendo y reivindicando las luchas y pensando en abordajes situados desde la producción de conocimientos, prácticas y discursos desde las universidades hacia las socied</w:t>
      </w:r>
      <w:r w:rsidR="000F1EA4" w:rsidRPr="00590F45">
        <w:rPr>
          <w:color w:val="202124"/>
          <w:sz w:val="22"/>
          <w:szCs w:val="22"/>
          <w:shd w:val="clear" w:color="auto" w:fill="FFFFFF"/>
        </w:rPr>
        <w:t>ades diversas y contemporáneas, y</w:t>
      </w:r>
      <w:r w:rsidRPr="00590F45">
        <w:rPr>
          <w:color w:val="202124"/>
          <w:sz w:val="22"/>
          <w:szCs w:val="22"/>
          <w:shd w:val="clear" w:color="auto" w:fill="FFFFFF"/>
        </w:rPr>
        <w:t>a que estas nuevas realidades</w:t>
      </w:r>
      <w:r w:rsidRPr="00590F45">
        <w:rPr>
          <w:color w:val="202124"/>
          <w:sz w:val="22"/>
          <w:szCs w:val="22"/>
        </w:rPr>
        <w:t xml:space="preserve"> también permearon las prácticas de producción de conocimiento lo cual consideramos relevante para esta convocatoria poder construir aportes y discusiones colectivos en nuestra región actual.</w:t>
      </w:r>
    </w:p>
    <w:p w:rsidR="000F6853" w:rsidRPr="0093186F" w:rsidRDefault="000F6853">
      <w:pPr>
        <w:rPr>
          <w:rFonts w:ascii="Times New Roman" w:hAnsi="Times New Roman" w:cs="Times New Roman"/>
        </w:rPr>
      </w:pPr>
    </w:p>
    <w:p w:rsidR="000F6853" w:rsidRPr="0093186F" w:rsidRDefault="000F6853">
      <w:pPr>
        <w:rPr>
          <w:rFonts w:ascii="Times New Roman" w:hAnsi="Times New Roman" w:cs="Times New Roman"/>
        </w:rPr>
      </w:pPr>
    </w:p>
    <w:p w:rsidR="00EB1A77" w:rsidRDefault="00EB1A77">
      <w:pPr>
        <w:rPr>
          <w:rFonts w:ascii="Times New Roman" w:hAnsi="Times New Roman" w:cs="Times New Roman"/>
          <w:b/>
        </w:rPr>
      </w:pPr>
    </w:p>
    <w:p w:rsidR="000F6853" w:rsidRPr="0093186F" w:rsidRDefault="0030571E">
      <w:pPr>
        <w:rPr>
          <w:rFonts w:ascii="Times New Roman" w:hAnsi="Times New Roman" w:cs="Times New Roman"/>
          <w:b/>
        </w:rPr>
      </w:pPr>
      <w:r>
        <w:rPr>
          <w:rFonts w:ascii="Times New Roman" w:hAnsi="Times New Roman" w:cs="Times New Roman"/>
          <w:b/>
        </w:rPr>
        <w:t>DESTINATARIE</w:t>
      </w:r>
      <w:r w:rsidR="000F6853" w:rsidRPr="0093186F">
        <w:rPr>
          <w:rFonts w:ascii="Times New Roman" w:hAnsi="Times New Roman" w:cs="Times New Roman"/>
          <w:b/>
        </w:rPr>
        <w:t xml:space="preserve">S </w:t>
      </w:r>
    </w:p>
    <w:p w:rsidR="000F6853" w:rsidRPr="0093186F" w:rsidRDefault="000F6853">
      <w:pPr>
        <w:rPr>
          <w:rFonts w:ascii="Times New Roman" w:hAnsi="Times New Roman" w:cs="Times New Roman"/>
        </w:rPr>
      </w:pPr>
    </w:p>
    <w:p w:rsidR="00857618" w:rsidRDefault="000F6853" w:rsidP="00857618">
      <w:pPr>
        <w:pStyle w:val="Prrafodelista"/>
        <w:numPr>
          <w:ilvl w:val="0"/>
          <w:numId w:val="5"/>
        </w:numPr>
        <w:tabs>
          <w:tab w:val="left" w:pos="862"/>
        </w:tabs>
        <w:ind w:right="136"/>
        <w:jc w:val="both"/>
        <w:rPr>
          <w:rFonts w:ascii="Times New Roman" w:hAnsi="Times New Roman" w:cs="Times New Roman"/>
        </w:rPr>
      </w:pPr>
      <w:proofErr w:type="spellStart"/>
      <w:r w:rsidRPr="00590F45">
        <w:rPr>
          <w:rFonts w:ascii="Times New Roman" w:hAnsi="Times New Roman" w:cs="Times New Roman"/>
        </w:rPr>
        <w:t>Investigadorxs</w:t>
      </w:r>
      <w:proofErr w:type="spellEnd"/>
      <w:r w:rsidR="00590F45" w:rsidRPr="00590F45">
        <w:rPr>
          <w:rFonts w:ascii="Times New Roman" w:hAnsi="Times New Roman" w:cs="Times New Roman"/>
        </w:rPr>
        <w:t xml:space="preserve"> </w:t>
      </w:r>
      <w:r w:rsidRPr="00590F45">
        <w:rPr>
          <w:rFonts w:ascii="Times New Roman" w:hAnsi="Times New Roman" w:cs="Times New Roman"/>
        </w:rPr>
        <w:t>e</w:t>
      </w:r>
      <w:r w:rsidR="00590F45" w:rsidRPr="00590F45">
        <w:rPr>
          <w:rFonts w:ascii="Times New Roman" w:hAnsi="Times New Roman" w:cs="Times New Roman"/>
        </w:rPr>
        <w:t xml:space="preserve"> </w:t>
      </w:r>
      <w:r w:rsidRPr="00590F45">
        <w:rPr>
          <w:rFonts w:ascii="Times New Roman" w:hAnsi="Times New Roman" w:cs="Times New Roman"/>
        </w:rPr>
        <w:t>investigaciones</w:t>
      </w:r>
      <w:r w:rsidR="00590F45" w:rsidRPr="00590F45">
        <w:rPr>
          <w:rFonts w:ascii="Times New Roman" w:hAnsi="Times New Roman" w:cs="Times New Roman"/>
        </w:rPr>
        <w:t xml:space="preserve"> </w:t>
      </w:r>
      <w:r w:rsidRPr="00590F45">
        <w:rPr>
          <w:rFonts w:ascii="Times New Roman" w:hAnsi="Times New Roman" w:cs="Times New Roman"/>
        </w:rPr>
        <w:t>preferentemente</w:t>
      </w:r>
      <w:r w:rsidR="00590F45" w:rsidRPr="00590F45">
        <w:rPr>
          <w:rFonts w:ascii="Times New Roman" w:hAnsi="Times New Roman" w:cs="Times New Roman"/>
        </w:rPr>
        <w:t xml:space="preserve"> </w:t>
      </w:r>
      <w:r w:rsidRPr="00590F45">
        <w:rPr>
          <w:rFonts w:ascii="Times New Roman" w:hAnsi="Times New Roman" w:cs="Times New Roman"/>
        </w:rPr>
        <w:t>del</w:t>
      </w:r>
      <w:r w:rsidR="00590F45" w:rsidRPr="00590F45">
        <w:rPr>
          <w:rFonts w:ascii="Times New Roman" w:hAnsi="Times New Roman" w:cs="Times New Roman"/>
        </w:rPr>
        <w:t xml:space="preserve"> </w:t>
      </w:r>
      <w:r w:rsidRPr="00590F45">
        <w:rPr>
          <w:rFonts w:ascii="Times New Roman" w:hAnsi="Times New Roman" w:cs="Times New Roman"/>
        </w:rPr>
        <w:t>Litoral,</w:t>
      </w:r>
      <w:r w:rsidR="00590F45" w:rsidRPr="00590F45">
        <w:rPr>
          <w:rFonts w:ascii="Times New Roman" w:hAnsi="Times New Roman" w:cs="Times New Roman"/>
        </w:rPr>
        <w:t xml:space="preserve"> </w:t>
      </w:r>
      <w:r w:rsidRPr="00590F45">
        <w:rPr>
          <w:rFonts w:ascii="Times New Roman" w:hAnsi="Times New Roman" w:cs="Times New Roman"/>
        </w:rPr>
        <w:t>en</w:t>
      </w:r>
      <w:r w:rsidR="00590F45" w:rsidRPr="00590F45">
        <w:rPr>
          <w:rFonts w:ascii="Times New Roman" w:hAnsi="Times New Roman" w:cs="Times New Roman"/>
        </w:rPr>
        <w:t xml:space="preserve"> </w:t>
      </w:r>
      <w:r w:rsidRPr="00590F45">
        <w:rPr>
          <w:rFonts w:ascii="Times New Roman" w:hAnsi="Times New Roman" w:cs="Times New Roman"/>
        </w:rPr>
        <w:t>curso</w:t>
      </w:r>
      <w:r w:rsidR="00590F45" w:rsidRPr="00590F45">
        <w:rPr>
          <w:rFonts w:ascii="Times New Roman" w:hAnsi="Times New Roman" w:cs="Times New Roman"/>
        </w:rPr>
        <w:t xml:space="preserve"> </w:t>
      </w:r>
      <w:r w:rsidRPr="00590F45">
        <w:rPr>
          <w:rFonts w:ascii="Times New Roman" w:hAnsi="Times New Roman" w:cs="Times New Roman"/>
        </w:rPr>
        <w:t>o</w:t>
      </w:r>
      <w:r w:rsidR="00590F45" w:rsidRPr="00590F45">
        <w:rPr>
          <w:rFonts w:ascii="Times New Roman" w:hAnsi="Times New Roman" w:cs="Times New Roman"/>
        </w:rPr>
        <w:t xml:space="preserve"> </w:t>
      </w:r>
      <w:r w:rsidRPr="00590F45">
        <w:rPr>
          <w:rFonts w:ascii="Times New Roman" w:hAnsi="Times New Roman" w:cs="Times New Roman"/>
        </w:rPr>
        <w:t>finalizados,</w:t>
      </w:r>
      <w:r w:rsidR="00590F45" w:rsidRPr="00590F45">
        <w:rPr>
          <w:rFonts w:ascii="Times New Roman" w:hAnsi="Times New Roman" w:cs="Times New Roman"/>
        </w:rPr>
        <w:t xml:space="preserve"> </w:t>
      </w:r>
      <w:r w:rsidRPr="00590F45">
        <w:rPr>
          <w:rFonts w:ascii="Times New Roman" w:hAnsi="Times New Roman" w:cs="Times New Roman"/>
        </w:rPr>
        <w:t>que</w:t>
      </w:r>
      <w:r w:rsidR="00590F45" w:rsidRPr="00590F45">
        <w:rPr>
          <w:rFonts w:ascii="Times New Roman" w:hAnsi="Times New Roman" w:cs="Times New Roman"/>
        </w:rPr>
        <w:t xml:space="preserve"> </w:t>
      </w:r>
      <w:r w:rsidRPr="00590F45">
        <w:rPr>
          <w:rFonts w:ascii="Times New Roman" w:hAnsi="Times New Roman" w:cs="Times New Roman"/>
        </w:rPr>
        <w:t>aborden</w:t>
      </w:r>
      <w:r w:rsidR="00590F45" w:rsidRPr="00590F45">
        <w:rPr>
          <w:rFonts w:ascii="Times New Roman" w:hAnsi="Times New Roman" w:cs="Times New Roman"/>
        </w:rPr>
        <w:t xml:space="preserve"> </w:t>
      </w:r>
      <w:r w:rsidRPr="00590F45">
        <w:rPr>
          <w:rFonts w:ascii="Times New Roman" w:hAnsi="Times New Roman" w:cs="Times New Roman"/>
        </w:rPr>
        <w:t>la</w:t>
      </w:r>
      <w:r w:rsidR="00590F45" w:rsidRPr="00590F45">
        <w:rPr>
          <w:rFonts w:ascii="Times New Roman" w:hAnsi="Times New Roman" w:cs="Times New Roman"/>
        </w:rPr>
        <w:t xml:space="preserve"> problemátic</w:t>
      </w:r>
      <w:r w:rsidRPr="00590F45">
        <w:rPr>
          <w:rFonts w:ascii="Times New Roman" w:hAnsi="Times New Roman" w:cs="Times New Roman"/>
        </w:rPr>
        <w:t>a</w:t>
      </w:r>
      <w:r w:rsidR="00590F45" w:rsidRPr="00590F45">
        <w:rPr>
          <w:rFonts w:ascii="Times New Roman" w:hAnsi="Times New Roman" w:cs="Times New Roman"/>
        </w:rPr>
        <w:t xml:space="preserve"> </w:t>
      </w:r>
      <w:r w:rsidRPr="00590F45">
        <w:rPr>
          <w:rFonts w:ascii="Times New Roman" w:hAnsi="Times New Roman" w:cs="Times New Roman"/>
        </w:rPr>
        <w:t>de</w:t>
      </w:r>
      <w:r w:rsidR="00590F45" w:rsidRPr="00590F45">
        <w:rPr>
          <w:rFonts w:ascii="Times New Roman" w:hAnsi="Times New Roman" w:cs="Times New Roman"/>
        </w:rPr>
        <w:t xml:space="preserve"> </w:t>
      </w:r>
      <w:r w:rsidRPr="00590F45">
        <w:rPr>
          <w:rFonts w:ascii="Times New Roman" w:hAnsi="Times New Roman" w:cs="Times New Roman"/>
        </w:rPr>
        <w:t>género(s)</w:t>
      </w:r>
      <w:r w:rsidR="00590F45" w:rsidRPr="00590F45">
        <w:rPr>
          <w:rFonts w:ascii="Times New Roman" w:hAnsi="Times New Roman" w:cs="Times New Roman"/>
        </w:rPr>
        <w:t xml:space="preserve"> </w:t>
      </w:r>
      <w:r w:rsidRPr="00590F45">
        <w:rPr>
          <w:rFonts w:ascii="Times New Roman" w:hAnsi="Times New Roman" w:cs="Times New Roman"/>
        </w:rPr>
        <w:t>desde</w:t>
      </w:r>
      <w:r w:rsidR="00590F45" w:rsidRPr="00590F45">
        <w:rPr>
          <w:rFonts w:ascii="Times New Roman" w:hAnsi="Times New Roman" w:cs="Times New Roman"/>
        </w:rPr>
        <w:t xml:space="preserve"> </w:t>
      </w:r>
      <w:r w:rsidRPr="00590F45">
        <w:rPr>
          <w:rFonts w:ascii="Times New Roman" w:hAnsi="Times New Roman" w:cs="Times New Roman"/>
        </w:rPr>
        <w:t>diferentes</w:t>
      </w:r>
      <w:r w:rsidR="00590F45" w:rsidRPr="00590F45">
        <w:rPr>
          <w:rFonts w:ascii="Times New Roman" w:hAnsi="Times New Roman" w:cs="Times New Roman"/>
        </w:rPr>
        <w:t xml:space="preserve"> </w:t>
      </w:r>
      <w:r w:rsidRPr="00590F45">
        <w:rPr>
          <w:rFonts w:ascii="Times New Roman" w:hAnsi="Times New Roman" w:cs="Times New Roman"/>
        </w:rPr>
        <w:t>perspectivas</w:t>
      </w:r>
      <w:r w:rsidR="00590F45" w:rsidRPr="00590F45">
        <w:rPr>
          <w:rFonts w:ascii="Times New Roman" w:hAnsi="Times New Roman" w:cs="Times New Roman"/>
        </w:rPr>
        <w:t xml:space="preserve"> </w:t>
      </w:r>
      <w:r w:rsidRPr="00590F45">
        <w:rPr>
          <w:rFonts w:ascii="Times New Roman" w:hAnsi="Times New Roman" w:cs="Times New Roman"/>
        </w:rPr>
        <w:t>disciplinares.</w:t>
      </w:r>
    </w:p>
    <w:p w:rsidR="00857618" w:rsidRDefault="000F6853" w:rsidP="00857618">
      <w:pPr>
        <w:pStyle w:val="Prrafodelista"/>
        <w:numPr>
          <w:ilvl w:val="0"/>
          <w:numId w:val="5"/>
        </w:numPr>
        <w:tabs>
          <w:tab w:val="left" w:pos="862"/>
        </w:tabs>
        <w:ind w:right="136"/>
        <w:jc w:val="both"/>
        <w:rPr>
          <w:rFonts w:ascii="Times New Roman" w:hAnsi="Times New Roman" w:cs="Times New Roman"/>
        </w:rPr>
      </w:pPr>
      <w:r w:rsidRPr="00857618">
        <w:rPr>
          <w:rFonts w:ascii="Times New Roman" w:hAnsi="Times New Roman" w:cs="Times New Roman"/>
        </w:rPr>
        <w:t>Estudiantes</w:t>
      </w:r>
      <w:r w:rsidR="002D2DCF" w:rsidRPr="00857618">
        <w:rPr>
          <w:rFonts w:ascii="Times New Roman" w:hAnsi="Times New Roman" w:cs="Times New Roman"/>
        </w:rPr>
        <w:t>, egresados</w:t>
      </w:r>
      <w:r w:rsidR="00590F45" w:rsidRPr="00857618">
        <w:rPr>
          <w:rFonts w:ascii="Times New Roman" w:hAnsi="Times New Roman" w:cs="Times New Roman"/>
        </w:rPr>
        <w:t xml:space="preserve"> </w:t>
      </w:r>
      <w:r w:rsidRPr="00857618">
        <w:rPr>
          <w:rFonts w:ascii="Times New Roman" w:hAnsi="Times New Roman" w:cs="Times New Roman"/>
        </w:rPr>
        <w:t>y</w:t>
      </w:r>
      <w:r w:rsidR="00590F45" w:rsidRPr="00857618">
        <w:rPr>
          <w:rFonts w:ascii="Times New Roman" w:hAnsi="Times New Roman" w:cs="Times New Roman"/>
        </w:rPr>
        <w:t xml:space="preserve"> </w:t>
      </w:r>
      <w:r w:rsidRPr="00857618">
        <w:rPr>
          <w:rFonts w:ascii="Times New Roman" w:hAnsi="Times New Roman" w:cs="Times New Roman"/>
        </w:rPr>
        <w:t>docentes</w:t>
      </w:r>
      <w:r w:rsidR="00590F45" w:rsidRPr="00857618">
        <w:rPr>
          <w:rFonts w:ascii="Times New Roman" w:hAnsi="Times New Roman" w:cs="Times New Roman"/>
        </w:rPr>
        <w:t xml:space="preserve"> </w:t>
      </w:r>
      <w:r w:rsidRPr="00857618">
        <w:rPr>
          <w:rFonts w:ascii="Times New Roman" w:hAnsi="Times New Roman" w:cs="Times New Roman"/>
        </w:rPr>
        <w:t>de</w:t>
      </w:r>
      <w:r w:rsidR="00590F45" w:rsidRPr="00857618">
        <w:rPr>
          <w:rFonts w:ascii="Times New Roman" w:hAnsi="Times New Roman" w:cs="Times New Roman"/>
        </w:rPr>
        <w:t xml:space="preserve"> </w:t>
      </w:r>
      <w:r w:rsidRPr="00857618">
        <w:rPr>
          <w:rFonts w:ascii="Times New Roman" w:hAnsi="Times New Roman" w:cs="Times New Roman"/>
        </w:rPr>
        <w:t>universidades</w:t>
      </w:r>
      <w:r w:rsidR="00590F45" w:rsidRPr="00857618">
        <w:rPr>
          <w:rFonts w:ascii="Times New Roman" w:hAnsi="Times New Roman" w:cs="Times New Roman"/>
        </w:rPr>
        <w:t xml:space="preserve"> </w:t>
      </w:r>
      <w:r w:rsidRPr="00857618">
        <w:rPr>
          <w:rFonts w:ascii="Times New Roman" w:hAnsi="Times New Roman" w:cs="Times New Roman"/>
        </w:rPr>
        <w:t>e</w:t>
      </w:r>
      <w:r w:rsidR="00590F45" w:rsidRPr="00857618">
        <w:rPr>
          <w:rFonts w:ascii="Times New Roman" w:hAnsi="Times New Roman" w:cs="Times New Roman"/>
        </w:rPr>
        <w:t xml:space="preserve"> </w:t>
      </w:r>
      <w:r w:rsidRPr="00857618">
        <w:rPr>
          <w:rFonts w:ascii="Times New Roman" w:hAnsi="Times New Roman" w:cs="Times New Roman"/>
        </w:rPr>
        <w:t>institutos</w:t>
      </w:r>
      <w:r w:rsidR="00590F45" w:rsidRPr="00857618">
        <w:rPr>
          <w:rFonts w:ascii="Times New Roman" w:hAnsi="Times New Roman" w:cs="Times New Roman"/>
        </w:rPr>
        <w:t xml:space="preserve"> </w:t>
      </w:r>
      <w:proofErr w:type="spellStart"/>
      <w:r w:rsidRPr="00857618">
        <w:rPr>
          <w:rFonts w:ascii="Times New Roman" w:hAnsi="Times New Roman" w:cs="Times New Roman"/>
        </w:rPr>
        <w:t>interesadxs</w:t>
      </w:r>
      <w:proofErr w:type="spellEnd"/>
      <w:r w:rsidR="00590F45" w:rsidRPr="00857618">
        <w:rPr>
          <w:rFonts w:ascii="Times New Roman" w:hAnsi="Times New Roman" w:cs="Times New Roman"/>
        </w:rPr>
        <w:t xml:space="preserve"> </w:t>
      </w:r>
      <w:r w:rsidRPr="00857618">
        <w:rPr>
          <w:rFonts w:ascii="Times New Roman" w:hAnsi="Times New Roman" w:cs="Times New Roman"/>
        </w:rPr>
        <w:t>en</w:t>
      </w:r>
      <w:r w:rsidR="00590F45" w:rsidRPr="00857618">
        <w:rPr>
          <w:rFonts w:ascii="Times New Roman" w:hAnsi="Times New Roman" w:cs="Times New Roman"/>
        </w:rPr>
        <w:t xml:space="preserve"> </w:t>
      </w:r>
      <w:r w:rsidRPr="00857618">
        <w:rPr>
          <w:rFonts w:ascii="Times New Roman" w:hAnsi="Times New Roman" w:cs="Times New Roman"/>
        </w:rPr>
        <w:t>la</w:t>
      </w:r>
      <w:r w:rsidR="00590F45" w:rsidRPr="00857618">
        <w:rPr>
          <w:rFonts w:ascii="Times New Roman" w:hAnsi="Times New Roman" w:cs="Times New Roman"/>
        </w:rPr>
        <w:t xml:space="preserve"> </w:t>
      </w:r>
      <w:r w:rsidRPr="00857618">
        <w:rPr>
          <w:rFonts w:ascii="Times New Roman" w:hAnsi="Times New Roman" w:cs="Times New Roman"/>
        </w:rPr>
        <w:t>temática</w:t>
      </w:r>
    </w:p>
    <w:p w:rsidR="000F6853" w:rsidRPr="00857618" w:rsidRDefault="000F6853" w:rsidP="00857618">
      <w:pPr>
        <w:pStyle w:val="Prrafodelista"/>
        <w:numPr>
          <w:ilvl w:val="0"/>
          <w:numId w:val="5"/>
        </w:numPr>
        <w:tabs>
          <w:tab w:val="left" w:pos="862"/>
        </w:tabs>
        <w:ind w:right="136"/>
        <w:jc w:val="both"/>
        <w:rPr>
          <w:rFonts w:ascii="Times New Roman" w:hAnsi="Times New Roman" w:cs="Times New Roman"/>
        </w:rPr>
      </w:pPr>
      <w:r w:rsidRPr="00857618">
        <w:rPr>
          <w:rFonts w:ascii="Times New Roman" w:hAnsi="Times New Roman" w:cs="Times New Roman"/>
        </w:rPr>
        <w:t>Organizaciones</w:t>
      </w:r>
      <w:r w:rsidR="00690598" w:rsidRPr="00857618">
        <w:rPr>
          <w:rFonts w:ascii="Times New Roman" w:hAnsi="Times New Roman" w:cs="Times New Roman"/>
        </w:rPr>
        <w:t xml:space="preserve"> </w:t>
      </w:r>
      <w:r w:rsidRPr="00857618">
        <w:rPr>
          <w:rFonts w:ascii="Times New Roman" w:hAnsi="Times New Roman" w:cs="Times New Roman"/>
        </w:rPr>
        <w:t>de</w:t>
      </w:r>
      <w:r w:rsidR="00690598" w:rsidRPr="00857618">
        <w:rPr>
          <w:rFonts w:ascii="Times New Roman" w:hAnsi="Times New Roman" w:cs="Times New Roman"/>
        </w:rPr>
        <w:t xml:space="preserve"> </w:t>
      </w:r>
      <w:r w:rsidRPr="00857618">
        <w:rPr>
          <w:rFonts w:ascii="Times New Roman" w:hAnsi="Times New Roman" w:cs="Times New Roman"/>
        </w:rPr>
        <w:t>la</w:t>
      </w:r>
      <w:r w:rsidR="00690598" w:rsidRPr="00857618">
        <w:rPr>
          <w:rFonts w:ascii="Times New Roman" w:hAnsi="Times New Roman" w:cs="Times New Roman"/>
        </w:rPr>
        <w:t xml:space="preserve"> </w:t>
      </w:r>
      <w:r w:rsidRPr="00857618">
        <w:rPr>
          <w:rFonts w:ascii="Times New Roman" w:hAnsi="Times New Roman" w:cs="Times New Roman"/>
        </w:rPr>
        <w:t>sociedad</w:t>
      </w:r>
      <w:r w:rsidR="00690598" w:rsidRPr="00857618">
        <w:rPr>
          <w:rFonts w:ascii="Times New Roman" w:hAnsi="Times New Roman" w:cs="Times New Roman"/>
        </w:rPr>
        <w:t xml:space="preserve"> </w:t>
      </w:r>
      <w:r w:rsidRPr="00857618">
        <w:rPr>
          <w:rFonts w:ascii="Times New Roman" w:hAnsi="Times New Roman" w:cs="Times New Roman"/>
        </w:rPr>
        <w:t>civil</w:t>
      </w:r>
      <w:r w:rsidR="006B27B7" w:rsidRPr="00857618">
        <w:rPr>
          <w:rFonts w:ascii="Times New Roman" w:hAnsi="Times New Roman" w:cs="Times New Roman"/>
        </w:rPr>
        <w:t>.</w:t>
      </w:r>
    </w:p>
    <w:p w:rsidR="000F6853" w:rsidRPr="0093186F" w:rsidRDefault="000F6853" w:rsidP="00690598">
      <w:pPr>
        <w:rPr>
          <w:rFonts w:ascii="Times New Roman" w:hAnsi="Times New Roman" w:cs="Times New Roman"/>
        </w:rPr>
      </w:pPr>
    </w:p>
    <w:p w:rsidR="000F6853" w:rsidRPr="0093186F" w:rsidRDefault="000F6853">
      <w:pPr>
        <w:rPr>
          <w:rFonts w:ascii="Times New Roman" w:hAnsi="Times New Roman" w:cs="Times New Roman"/>
        </w:rPr>
      </w:pPr>
    </w:p>
    <w:p w:rsidR="008F399C" w:rsidRPr="0093186F" w:rsidRDefault="000F6853">
      <w:pPr>
        <w:rPr>
          <w:rFonts w:ascii="Times New Roman" w:hAnsi="Times New Roman" w:cs="Times New Roman"/>
          <w:b/>
        </w:rPr>
      </w:pPr>
      <w:r w:rsidRPr="0093186F">
        <w:rPr>
          <w:rFonts w:ascii="Times New Roman" w:hAnsi="Times New Roman" w:cs="Times New Roman"/>
          <w:b/>
        </w:rPr>
        <w:t>EJES TEMATICOS</w:t>
      </w:r>
    </w:p>
    <w:p w:rsidR="00690598" w:rsidRPr="008656C3" w:rsidRDefault="00722396" w:rsidP="00722396">
      <w:pPr>
        <w:spacing w:before="240" w:line="276" w:lineRule="auto"/>
        <w:jc w:val="both"/>
        <w:rPr>
          <w:rFonts w:ascii="Times New Roman" w:hAnsi="Times New Roman" w:cs="Times New Roman"/>
          <w:i/>
        </w:rPr>
      </w:pPr>
      <w:r w:rsidRPr="008656C3">
        <w:rPr>
          <w:rFonts w:ascii="Times New Roman" w:hAnsi="Times New Roman" w:cs="Times New Roman"/>
          <w:i/>
        </w:rPr>
        <w:t>1</w:t>
      </w:r>
      <w:r w:rsidR="00690598" w:rsidRPr="008656C3">
        <w:rPr>
          <w:rFonts w:ascii="Times New Roman" w:hAnsi="Times New Roman" w:cs="Times New Roman"/>
          <w:i/>
        </w:rPr>
        <w:t>-</w:t>
      </w:r>
      <w:r w:rsidR="00A668A9" w:rsidRPr="008656C3">
        <w:rPr>
          <w:rFonts w:ascii="Times New Roman" w:hAnsi="Times New Roman" w:cs="Times New Roman"/>
          <w:i/>
        </w:rPr>
        <w:t xml:space="preserve">Derechos sexuales y No </w:t>
      </w:r>
      <w:r w:rsidR="008F399C" w:rsidRPr="008656C3">
        <w:rPr>
          <w:rFonts w:ascii="Times New Roman" w:hAnsi="Times New Roman" w:cs="Times New Roman"/>
          <w:i/>
        </w:rPr>
        <w:t>reproductivos</w:t>
      </w:r>
      <w:r w:rsidR="00491AE8" w:rsidRPr="008656C3">
        <w:rPr>
          <w:rFonts w:ascii="Times New Roman" w:hAnsi="Times New Roman" w:cs="Times New Roman"/>
          <w:i/>
        </w:rPr>
        <w:t>: de la IVE a la ILE, desafíos en la región</w:t>
      </w:r>
    </w:p>
    <w:p w:rsidR="00690598" w:rsidRPr="008656C3" w:rsidRDefault="00722396" w:rsidP="00722396">
      <w:pPr>
        <w:spacing w:before="240" w:line="276" w:lineRule="auto"/>
        <w:jc w:val="both"/>
        <w:rPr>
          <w:rFonts w:ascii="Times New Roman" w:hAnsi="Times New Roman" w:cs="Times New Roman"/>
          <w:i/>
        </w:rPr>
      </w:pPr>
      <w:r w:rsidRPr="008656C3">
        <w:rPr>
          <w:rFonts w:ascii="Times New Roman" w:hAnsi="Times New Roman" w:cs="Times New Roman"/>
          <w:i/>
        </w:rPr>
        <w:t>2</w:t>
      </w:r>
      <w:r w:rsidR="00690598" w:rsidRPr="008656C3">
        <w:rPr>
          <w:rFonts w:ascii="Times New Roman" w:hAnsi="Times New Roman" w:cs="Times New Roman"/>
          <w:i/>
        </w:rPr>
        <w:t>-</w:t>
      </w:r>
      <w:r w:rsidR="007928B9" w:rsidRPr="008656C3">
        <w:rPr>
          <w:rFonts w:ascii="Times New Roman" w:hAnsi="Times New Roman" w:cs="Times New Roman"/>
          <w:i/>
        </w:rPr>
        <w:t>Desigualdades y Abordaje de las Violencias en Pandemia 2020/21</w:t>
      </w:r>
    </w:p>
    <w:p w:rsidR="00690598" w:rsidRPr="008656C3" w:rsidRDefault="00722396" w:rsidP="00722396">
      <w:pPr>
        <w:spacing w:before="240" w:line="276" w:lineRule="auto"/>
        <w:jc w:val="both"/>
        <w:rPr>
          <w:rFonts w:ascii="Times New Roman" w:hAnsi="Times New Roman" w:cs="Times New Roman"/>
          <w:i/>
        </w:rPr>
      </w:pPr>
      <w:r w:rsidRPr="008656C3">
        <w:rPr>
          <w:rFonts w:ascii="Times New Roman" w:hAnsi="Times New Roman" w:cs="Times New Roman"/>
          <w:i/>
        </w:rPr>
        <w:t>3</w:t>
      </w:r>
      <w:r w:rsidR="00690598" w:rsidRPr="008656C3">
        <w:rPr>
          <w:rFonts w:ascii="Times New Roman" w:hAnsi="Times New Roman" w:cs="Times New Roman"/>
          <w:i/>
        </w:rPr>
        <w:t>-</w:t>
      </w:r>
      <w:r w:rsidR="008D460E" w:rsidRPr="008656C3">
        <w:rPr>
          <w:rFonts w:ascii="Times New Roman" w:hAnsi="Times New Roman" w:cs="Times New Roman"/>
          <w:i/>
        </w:rPr>
        <w:t xml:space="preserve">El trabajo y el cuidado en la agenda feminista: territorios y </w:t>
      </w:r>
      <w:proofErr w:type="spellStart"/>
      <w:r w:rsidR="008D460E" w:rsidRPr="008656C3">
        <w:rPr>
          <w:rFonts w:ascii="Times New Roman" w:hAnsi="Times New Roman" w:cs="Times New Roman"/>
          <w:i/>
        </w:rPr>
        <w:t>actorxs</w:t>
      </w:r>
      <w:proofErr w:type="spellEnd"/>
    </w:p>
    <w:p w:rsidR="00690598" w:rsidRPr="008656C3" w:rsidRDefault="00722396" w:rsidP="00722396">
      <w:pPr>
        <w:spacing w:before="240" w:line="276" w:lineRule="auto"/>
        <w:jc w:val="both"/>
        <w:rPr>
          <w:rFonts w:ascii="Times New Roman" w:hAnsi="Times New Roman" w:cs="Times New Roman"/>
          <w:i/>
        </w:rPr>
      </w:pPr>
      <w:r w:rsidRPr="008656C3">
        <w:rPr>
          <w:rFonts w:ascii="Times New Roman" w:hAnsi="Times New Roman" w:cs="Times New Roman"/>
          <w:i/>
        </w:rPr>
        <w:t>4</w:t>
      </w:r>
      <w:r w:rsidR="00690598" w:rsidRPr="008656C3">
        <w:rPr>
          <w:rFonts w:ascii="Times New Roman" w:hAnsi="Times New Roman" w:cs="Times New Roman"/>
          <w:i/>
        </w:rPr>
        <w:t>-</w:t>
      </w:r>
      <w:r w:rsidR="006B27B7" w:rsidRPr="008656C3">
        <w:rPr>
          <w:rFonts w:ascii="Times New Roman" w:hAnsi="Times New Roman" w:cs="Times New Roman"/>
          <w:i/>
        </w:rPr>
        <w:t>Educación Sexual Integral</w:t>
      </w:r>
      <w:r w:rsidR="008D460E" w:rsidRPr="008656C3">
        <w:rPr>
          <w:rFonts w:ascii="Times New Roman" w:hAnsi="Times New Roman" w:cs="Times New Roman"/>
          <w:i/>
        </w:rPr>
        <w:t xml:space="preserve"> en la regió</w:t>
      </w:r>
      <w:r w:rsidR="00A34C32" w:rsidRPr="008656C3">
        <w:rPr>
          <w:rFonts w:ascii="Times New Roman" w:hAnsi="Times New Roman" w:cs="Times New Roman"/>
          <w:i/>
        </w:rPr>
        <w:t>n</w:t>
      </w:r>
      <w:r w:rsidR="006B27B7" w:rsidRPr="008656C3">
        <w:rPr>
          <w:rFonts w:ascii="Times New Roman" w:hAnsi="Times New Roman" w:cs="Times New Roman"/>
          <w:i/>
        </w:rPr>
        <w:t>: desde la</w:t>
      </w:r>
      <w:r w:rsidR="00525D7A" w:rsidRPr="008656C3">
        <w:rPr>
          <w:rFonts w:ascii="Times New Roman" w:hAnsi="Times New Roman" w:cs="Times New Roman"/>
          <w:i/>
        </w:rPr>
        <w:t>s</w:t>
      </w:r>
      <w:r w:rsidR="006B27B7" w:rsidRPr="008656C3">
        <w:rPr>
          <w:rFonts w:ascii="Times New Roman" w:hAnsi="Times New Roman" w:cs="Times New Roman"/>
          <w:i/>
        </w:rPr>
        <w:t xml:space="preserve"> política</w:t>
      </w:r>
      <w:r w:rsidR="00525D7A" w:rsidRPr="008656C3">
        <w:rPr>
          <w:rFonts w:ascii="Times New Roman" w:hAnsi="Times New Roman" w:cs="Times New Roman"/>
          <w:i/>
        </w:rPr>
        <w:t>s</w:t>
      </w:r>
      <w:r w:rsidR="006B27B7" w:rsidRPr="008656C3">
        <w:rPr>
          <w:rFonts w:ascii="Times New Roman" w:hAnsi="Times New Roman" w:cs="Times New Roman"/>
          <w:i/>
        </w:rPr>
        <w:t xml:space="preserve"> pública</w:t>
      </w:r>
      <w:r w:rsidR="00525D7A" w:rsidRPr="008656C3">
        <w:rPr>
          <w:rFonts w:ascii="Times New Roman" w:hAnsi="Times New Roman" w:cs="Times New Roman"/>
          <w:i/>
        </w:rPr>
        <w:t>s</w:t>
      </w:r>
      <w:r w:rsidR="008D460E" w:rsidRPr="008656C3">
        <w:rPr>
          <w:rFonts w:ascii="Times New Roman" w:hAnsi="Times New Roman" w:cs="Times New Roman"/>
          <w:i/>
        </w:rPr>
        <w:t xml:space="preserve"> a las aulas</w:t>
      </w:r>
    </w:p>
    <w:p w:rsidR="006B27B7" w:rsidRPr="008656C3" w:rsidRDefault="00722396" w:rsidP="00722396">
      <w:pPr>
        <w:spacing w:before="240" w:line="276" w:lineRule="auto"/>
        <w:jc w:val="both"/>
        <w:rPr>
          <w:rFonts w:ascii="Times New Roman" w:hAnsi="Times New Roman" w:cs="Times New Roman"/>
          <w:i/>
        </w:rPr>
      </w:pPr>
      <w:r w:rsidRPr="008656C3">
        <w:rPr>
          <w:rFonts w:ascii="Times New Roman" w:hAnsi="Times New Roman" w:cs="Times New Roman"/>
          <w:i/>
        </w:rPr>
        <w:t>5</w:t>
      </w:r>
      <w:r w:rsidR="00690598" w:rsidRPr="008656C3">
        <w:rPr>
          <w:rFonts w:ascii="Times New Roman" w:hAnsi="Times New Roman" w:cs="Times New Roman"/>
          <w:i/>
        </w:rPr>
        <w:t>-</w:t>
      </w:r>
      <w:r w:rsidR="00525D7A" w:rsidRPr="008656C3">
        <w:rPr>
          <w:rFonts w:ascii="Times New Roman" w:hAnsi="Times New Roman" w:cs="Times New Roman"/>
          <w:i/>
        </w:rPr>
        <w:t xml:space="preserve">Agenda actual sobre feminismo, </w:t>
      </w:r>
      <w:r w:rsidR="00E44F37" w:rsidRPr="008656C3">
        <w:rPr>
          <w:rFonts w:ascii="Times New Roman" w:hAnsi="Times New Roman" w:cs="Times New Roman"/>
          <w:i/>
        </w:rPr>
        <w:t>disidencias sexuales</w:t>
      </w:r>
      <w:r w:rsidR="00525D7A" w:rsidRPr="008656C3">
        <w:rPr>
          <w:rFonts w:ascii="Times New Roman" w:hAnsi="Times New Roman" w:cs="Times New Roman"/>
          <w:i/>
        </w:rPr>
        <w:t xml:space="preserve"> y masculinidad.</w:t>
      </w:r>
    </w:p>
    <w:p w:rsidR="00590F45" w:rsidRPr="009F7ED2" w:rsidRDefault="00590F45" w:rsidP="00590F45">
      <w:pPr>
        <w:pStyle w:val="Prrafodelista"/>
        <w:ind w:left="720" w:firstLine="0"/>
        <w:jc w:val="both"/>
        <w:rPr>
          <w:rFonts w:ascii="Times New Roman" w:hAnsi="Times New Roman" w:cs="Times New Roman"/>
        </w:rPr>
      </w:pPr>
    </w:p>
    <w:p w:rsidR="00534FAA" w:rsidRPr="0093186F" w:rsidRDefault="00534FAA">
      <w:pPr>
        <w:rPr>
          <w:rFonts w:ascii="Times New Roman" w:hAnsi="Times New Roman" w:cs="Times New Roman"/>
          <w:b/>
        </w:rPr>
      </w:pPr>
    </w:p>
    <w:p w:rsidR="009B3A00" w:rsidRPr="006F12F5" w:rsidRDefault="00534FAA" w:rsidP="00590F45">
      <w:pPr>
        <w:rPr>
          <w:rFonts w:ascii="Times New Roman" w:hAnsi="Times New Roman" w:cs="Times New Roman"/>
          <w:b/>
          <w:u w:val="single"/>
        </w:rPr>
      </w:pPr>
      <w:r w:rsidRPr="006F12F5">
        <w:rPr>
          <w:rFonts w:ascii="Times New Roman" w:hAnsi="Times New Roman" w:cs="Times New Roman"/>
          <w:b/>
          <w:u w:val="single"/>
        </w:rPr>
        <w:t xml:space="preserve">PAUTAS PARA LA PRESENTACIÓN DE </w:t>
      </w:r>
      <w:r w:rsidR="009B3A00" w:rsidRPr="006F12F5">
        <w:rPr>
          <w:rFonts w:ascii="Times New Roman" w:hAnsi="Times New Roman" w:cs="Times New Roman"/>
          <w:b/>
          <w:u w:val="single"/>
        </w:rPr>
        <w:t>RESUMENES Y PONENCIAS</w:t>
      </w:r>
    </w:p>
    <w:p w:rsidR="009B3A00" w:rsidRDefault="009B3A00">
      <w:pPr>
        <w:rPr>
          <w:rFonts w:ascii="Times New Roman" w:hAnsi="Times New Roman" w:cs="Times New Roman"/>
          <w:b/>
        </w:rPr>
      </w:pPr>
    </w:p>
    <w:p w:rsidR="00534FAA" w:rsidRDefault="00534FAA">
      <w:pPr>
        <w:rPr>
          <w:rFonts w:ascii="Times New Roman" w:hAnsi="Times New Roman" w:cs="Times New Roman"/>
          <w:b/>
        </w:rPr>
      </w:pPr>
      <w:r w:rsidRPr="0093186F">
        <w:rPr>
          <w:rFonts w:ascii="Times New Roman" w:hAnsi="Times New Roman" w:cs="Times New Roman"/>
          <w:b/>
        </w:rPr>
        <w:t xml:space="preserve">RESUMENES </w:t>
      </w:r>
    </w:p>
    <w:p w:rsidR="00590F45" w:rsidRPr="0093186F" w:rsidRDefault="00590F45">
      <w:pPr>
        <w:rPr>
          <w:rFonts w:ascii="Times New Roman" w:hAnsi="Times New Roman" w:cs="Times New Roman"/>
          <w:b/>
        </w:rPr>
      </w:pPr>
    </w:p>
    <w:p w:rsidR="00AA4172" w:rsidRPr="00590F45" w:rsidRDefault="00AA4172" w:rsidP="00690598">
      <w:pPr>
        <w:pStyle w:val="Prrafodelista"/>
        <w:numPr>
          <w:ilvl w:val="0"/>
          <w:numId w:val="7"/>
        </w:numPr>
        <w:tabs>
          <w:tab w:val="left" w:pos="265"/>
        </w:tabs>
        <w:jc w:val="both"/>
        <w:rPr>
          <w:rFonts w:ascii="Times New Roman" w:hAnsi="Times New Roman" w:cs="Times New Roman"/>
        </w:rPr>
      </w:pPr>
      <w:r w:rsidRPr="00590F45">
        <w:rPr>
          <w:rFonts w:ascii="Times New Roman" w:hAnsi="Times New Roman" w:cs="Times New Roman"/>
        </w:rPr>
        <w:t>Tamaño de</w:t>
      </w:r>
      <w:r w:rsidR="00690598">
        <w:rPr>
          <w:rFonts w:ascii="Times New Roman" w:hAnsi="Times New Roman" w:cs="Times New Roman"/>
        </w:rPr>
        <w:t xml:space="preserve"> </w:t>
      </w:r>
      <w:r w:rsidRPr="00590F45">
        <w:rPr>
          <w:rFonts w:ascii="Times New Roman" w:hAnsi="Times New Roman" w:cs="Times New Roman"/>
        </w:rPr>
        <w:t>página: A4</w:t>
      </w:r>
    </w:p>
    <w:p w:rsidR="00AA4172" w:rsidRPr="00590F45" w:rsidRDefault="00AA4172" w:rsidP="00690598">
      <w:pPr>
        <w:pStyle w:val="Prrafodelista"/>
        <w:numPr>
          <w:ilvl w:val="0"/>
          <w:numId w:val="7"/>
        </w:numPr>
        <w:tabs>
          <w:tab w:val="left" w:pos="265"/>
        </w:tabs>
        <w:jc w:val="both"/>
        <w:rPr>
          <w:rFonts w:ascii="Times New Roman" w:hAnsi="Times New Roman" w:cs="Times New Roman"/>
        </w:rPr>
      </w:pPr>
      <w:r w:rsidRPr="00590F45">
        <w:rPr>
          <w:rFonts w:ascii="Times New Roman" w:hAnsi="Times New Roman" w:cs="Times New Roman"/>
        </w:rPr>
        <w:t>Tipografía:TimesNewRoman12.Interlineado:1,5</w:t>
      </w:r>
    </w:p>
    <w:p w:rsidR="00AA4172" w:rsidRPr="007C37D8" w:rsidRDefault="00AA4172" w:rsidP="00690598">
      <w:pPr>
        <w:pStyle w:val="Prrafodelista"/>
        <w:numPr>
          <w:ilvl w:val="0"/>
          <w:numId w:val="7"/>
        </w:numPr>
        <w:tabs>
          <w:tab w:val="left" w:pos="265"/>
        </w:tabs>
        <w:jc w:val="both"/>
        <w:rPr>
          <w:rFonts w:ascii="Times New Roman" w:hAnsi="Times New Roman" w:cs="Times New Roman"/>
        </w:rPr>
      </w:pPr>
      <w:r w:rsidRPr="00590F45">
        <w:rPr>
          <w:rFonts w:ascii="Times New Roman" w:hAnsi="Times New Roman" w:cs="Times New Roman"/>
        </w:rPr>
        <w:t>Extensión</w:t>
      </w:r>
      <w:r w:rsidR="006F12F5">
        <w:rPr>
          <w:rFonts w:ascii="Times New Roman" w:hAnsi="Times New Roman" w:cs="Times New Roman"/>
        </w:rPr>
        <w:t xml:space="preserve"> </w:t>
      </w:r>
      <w:r w:rsidRPr="00590F45">
        <w:rPr>
          <w:rFonts w:ascii="Times New Roman" w:hAnsi="Times New Roman" w:cs="Times New Roman"/>
        </w:rPr>
        <w:t>máxima:</w:t>
      </w:r>
      <w:r w:rsidR="00690598">
        <w:rPr>
          <w:rFonts w:ascii="Times New Roman" w:hAnsi="Times New Roman" w:cs="Times New Roman"/>
        </w:rPr>
        <w:t xml:space="preserve"> </w:t>
      </w:r>
      <w:r w:rsidR="009B3A00" w:rsidRPr="00590F45">
        <w:t>350</w:t>
      </w:r>
      <w:r w:rsidR="00590F45">
        <w:t xml:space="preserve"> </w:t>
      </w:r>
      <w:r w:rsidR="009B3A00" w:rsidRPr="00590F45">
        <w:t>palabras.</w:t>
      </w:r>
    </w:p>
    <w:p w:rsidR="007C37D8" w:rsidRPr="007C37D8" w:rsidRDefault="007C37D8" w:rsidP="007C37D8">
      <w:pPr>
        <w:pStyle w:val="Prrafodelista"/>
        <w:numPr>
          <w:ilvl w:val="0"/>
          <w:numId w:val="7"/>
        </w:numPr>
        <w:tabs>
          <w:tab w:val="left" w:pos="327"/>
        </w:tabs>
        <w:spacing w:before="3"/>
        <w:jc w:val="both"/>
        <w:rPr>
          <w:rFonts w:ascii="Times New Roman" w:hAnsi="Times New Roman" w:cs="Times New Roman"/>
        </w:rPr>
      </w:pPr>
      <w:r>
        <w:rPr>
          <w:rFonts w:ascii="Times New Roman" w:hAnsi="Times New Roman" w:cs="Times New Roman"/>
        </w:rPr>
        <w:t xml:space="preserve">Consignar los datos relativos al/lx: título del proyecto de investigación; </w:t>
      </w:r>
      <w:proofErr w:type="spellStart"/>
      <w:r>
        <w:rPr>
          <w:rFonts w:ascii="Times New Roman" w:hAnsi="Times New Roman" w:cs="Times New Roman"/>
        </w:rPr>
        <w:t>autorxs</w:t>
      </w:r>
      <w:proofErr w:type="spellEnd"/>
      <w:r>
        <w:rPr>
          <w:rFonts w:ascii="Times New Roman" w:hAnsi="Times New Roman" w:cs="Times New Roman"/>
        </w:rPr>
        <w:t xml:space="preserve"> (apellido y nombre) Institución de pertenencia (</w:t>
      </w:r>
      <w:proofErr w:type="spellStart"/>
      <w:r>
        <w:rPr>
          <w:rFonts w:ascii="Times New Roman" w:hAnsi="Times New Roman" w:cs="Times New Roman"/>
        </w:rPr>
        <w:t>Fac</w:t>
      </w:r>
      <w:proofErr w:type="spellEnd"/>
      <w:r>
        <w:rPr>
          <w:rFonts w:ascii="Times New Roman" w:hAnsi="Times New Roman" w:cs="Times New Roman"/>
        </w:rPr>
        <w:t>/</w:t>
      </w:r>
      <w:proofErr w:type="spellStart"/>
      <w:r>
        <w:rPr>
          <w:rFonts w:ascii="Times New Roman" w:hAnsi="Times New Roman" w:cs="Times New Roman"/>
        </w:rPr>
        <w:t>Esc</w:t>
      </w:r>
      <w:proofErr w:type="spellEnd"/>
      <w:r>
        <w:rPr>
          <w:rFonts w:ascii="Times New Roman" w:hAnsi="Times New Roman" w:cs="Times New Roman"/>
        </w:rPr>
        <w:t>/</w:t>
      </w:r>
      <w:proofErr w:type="spellStart"/>
      <w:r>
        <w:rPr>
          <w:rFonts w:ascii="Times New Roman" w:hAnsi="Times New Roman" w:cs="Times New Roman"/>
        </w:rPr>
        <w:t>Dto</w:t>
      </w:r>
      <w:proofErr w:type="spellEnd"/>
      <w:r>
        <w:rPr>
          <w:rFonts w:ascii="Times New Roman" w:hAnsi="Times New Roman" w:cs="Times New Roman"/>
        </w:rPr>
        <w:t xml:space="preserve">, Otros) correo electrónico </w:t>
      </w:r>
    </w:p>
    <w:p w:rsidR="00590F45" w:rsidRPr="00722396" w:rsidRDefault="00AA4172" w:rsidP="00722396">
      <w:pPr>
        <w:pStyle w:val="Prrafodelista"/>
        <w:numPr>
          <w:ilvl w:val="0"/>
          <w:numId w:val="7"/>
        </w:numPr>
        <w:tabs>
          <w:tab w:val="left" w:pos="330"/>
        </w:tabs>
        <w:ind w:right="138"/>
        <w:jc w:val="both"/>
        <w:rPr>
          <w:rFonts w:ascii="Times New Roman" w:hAnsi="Times New Roman" w:cs="Times New Roman"/>
          <w:sz w:val="23"/>
        </w:rPr>
      </w:pPr>
      <w:r w:rsidRPr="00590F45">
        <w:rPr>
          <w:rFonts w:ascii="Times New Roman" w:hAnsi="Times New Roman" w:cs="Times New Roman"/>
        </w:rPr>
        <w:t>Completar</w:t>
      </w:r>
      <w:r w:rsidR="006F12F5">
        <w:rPr>
          <w:rFonts w:ascii="Times New Roman" w:hAnsi="Times New Roman" w:cs="Times New Roman"/>
        </w:rPr>
        <w:t xml:space="preserve"> </w:t>
      </w:r>
      <w:r w:rsidRPr="00590F45">
        <w:rPr>
          <w:rFonts w:ascii="Times New Roman" w:hAnsi="Times New Roman" w:cs="Times New Roman"/>
        </w:rPr>
        <w:t>con</w:t>
      </w:r>
      <w:r w:rsidR="006F12F5">
        <w:rPr>
          <w:rFonts w:ascii="Times New Roman" w:hAnsi="Times New Roman" w:cs="Times New Roman"/>
        </w:rPr>
        <w:t xml:space="preserve"> </w:t>
      </w:r>
      <w:r w:rsidRPr="00590F45">
        <w:rPr>
          <w:rFonts w:ascii="Times New Roman" w:hAnsi="Times New Roman" w:cs="Times New Roman"/>
        </w:rPr>
        <w:t>el</w:t>
      </w:r>
      <w:r w:rsidR="006F12F5">
        <w:rPr>
          <w:rFonts w:ascii="Times New Roman" w:hAnsi="Times New Roman" w:cs="Times New Roman"/>
        </w:rPr>
        <w:t xml:space="preserve"> </w:t>
      </w:r>
      <w:r w:rsidRPr="00590F45">
        <w:rPr>
          <w:rFonts w:ascii="Times New Roman" w:hAnsi="Times New Roman" w:cs="Times New Roman"/>
        </w:rPr>
        <w:t>eje</w:t>
      </w:r>
      <w:r w:rsidR="006F12F5">
        <w:rPr>
          <w:rFonts w:ascii="Times New Roman" w:hAnsi="Times New Roman" w:cs="Times New Roman"/>
        </w:rPr>
        <w:t xml:space="preserve"> </w:t>
      </w:r>
      <w:r w:rsidRPr="00590F45">
        <w:rPr>
          <w:rFonts w:ascii="Times New Roman" w:hAnsi="Times New Roman" w:cs="Times New Roman"/>
        </w:rPr>
        <w:t>temático</w:t>
      </w:r>
      <w:r w:rsidR="006F12F5">
        <w:rPr>
          <w:rFonts w:ascii="Times New Roman" w:hAnsi="Times New Roman" w:cs="Times New Roman"/>
        </w:rPr>
        <w:t xml:space="preserve"> </w:t>
      </w:r>
      <w:r w:rsidRPr="00590F45">
        <w:rPr>
          <w:rFonts w:ascii="Times New Roman" w:hAnsi="Times New Roman" w:cs="Times New Roman"/>
        </w:rPr>
        <w:t>en</w:t>
      </w:r>
      <w:r w:rsidR="006F12F5">
        <w:rPr>
          <w:rFonts w:ascii="Times New Roman" w:hAnsi="Times New Roman" w:cs="Times New Roman"/>
        </w:rPr>
        <w:t xml:space="preserve"> </w:t>
      </w:r>
      <w:r w:rsidRPr="00590F45">
        <w:rPr>
          <w:rFonts w:ascii="Times New Roman" w:hAnsi="Times New Roman" w:cs="Times New Roman"/>
        </w:rPr>
        <w:t>el</w:t>
      </w:r>
      <w:r w:rsidR="006F12F5">
        <w:rPr>
          <w:rFonts w:ascii="Times New Roman" w:hAnsi="Times New Roman" w:cs="Times New Roman"/>
        </w:rPr>
        <w:t xml:space="preserve"> </w:t>
      </w:r>
      <w:r w:rsidRPr="00590F45">
        <w:rPr>
          <w:rFonts w:ascii="Times New Roman" w:hAnsi="Times New Roman" w:cs="Times New Roman"/>
        </w:rPr>
        <w:t>cual</w:t>
      </w:r>
      <w:r w:rsidR="006F12F5">
        <w:rPr>
          <w:rFonts w:ascii="Times New Roman" w:hAnsi="Times New Roman" w:cs="Times New Roman"/>
        </w:rPr>
        <w:t xml:space="preserve"> </w:t>
      </w:r>
      <w:r w:rsidRPr="00590F45">
        <w:rPr>
          <w:rFonts w:ascii="Times New Roman" w:hAnsi="Times New Roman" w:cs="Times New Roman"/>
        </w:rPr>
        <w:t>se</w:t>
      </w:r>
      <w:r w:rsidR="006F12F5">
        <w:rPr>
          <w:rFonts w:ascii="Times New Roman" w:hAnsi="Times New Roman" w:cs="Times New Roman"/>
        </w:rPr>
        <w:t xml:space="preserve"> </w:t>
      </w:r>
      <w:r w:rsidRPr="00590F45">
        <w:rPr>
          <w:rFonts w:ascii="Times New Roman" w:hAnsi="Times New Roman" w:cs="Times New Roman"/>
        </w:rPr>
        <w:t>propone</w:t>
      </w:r>
      <w:r w:rsidR="006F12F5">
        <w:rPr>
          <w:rFonts w:ascii="Times New Roman" w:hAnsi="Times New Roman" w:cs="Times New Roman"/>
        </w:rPr>
        <w:t xml:space="preserve"> </w:t>
      </w:r>
      <w:r w:rsidRPr="00590F45">
        <w:rPr>
          <w:rFonts w:ascii="Times New Roman" w:hAnsi="Times New Roman" w:cs="Times New Roman"/>
        </w:rPr>
        <w:t>inscribir</w:t>
      </w:r>
      <w:r w:rsidR="006F12F5">
        <w:rPr>
          <w:rFonts w:ascii="Times New Roman" w:hAnsi="Times New Roman" w:cs="Times New Roman"/>
        </w:rPr>
        <w:t xml:space="preserve"> </w:t>
      </w:r>
      <w:r w:rsidRPr="00590F45">
        <w:rPr>
          <w:rFonts w:ascii="Times New Roman" w:hAnsi="Times New Roman" w:cs="Times New Roman"/>
        </w:rPr>
        <w:t>el</w:t>
      </w:r>
      <w:r w:rsidR="006F12F5">
        <w:rPr>
          <w:rFonts w:ascii="Times New Roman" w:hAnsi="Times New Roman" w:cs="Times New Roman"/>
        </w:rPr>
        <w:t xml:space="preserve"> </w:t>
      </w:r>
      <w:r w:rsidRPr="00590F45">
        <w:rPr>
          <w:rFonts w:ascii="Times New Roman" w:hAnsi="Times New Roman" w:cs="Times New Roman"/>
        </w:rPr>
        <w:t>Resumen</w:t>
      </w:r>
    </w:p>
    <w:p w:rsidR="00893439" w:rsidRPr="0093186F" w:rsidRDefault="00893439" w:rsidP="00893439">
      <w:pPr>
        <w:tabs>
          <w:tab w:val="left" w:pos="330"/>
        </w:tabs>
        <w:spacing w:before="2"/>
        <w:ind w:left="360" w:right="138"/>
        <w:jc w:val="both"/>
        <w:rPr>
          <w:rFonts w:ascii="Times New Roman" w:hAnsi="Times New Roman" w:cs="Times New Roman"/>
          <w:sz w:val="23"/>
        </w:rPr>
      </w:pPr>
    </w:p>
    <w:p w:rsidR="00893439" w:rsidRPr="00BD1F61" w:rsidRDefault="00CC212C" w:rsidP="00A34C32">
      <w:pPr>
        <w:tabs>
          <w:tab w:val="left" w:pos="330"/>
        </w:tabs>
        <w:spacing w:before="2"/>
        <w:ind w:right="138"/>
        <w:jc w:val="both"/>
        <w:rPr>
          <w:rFonts w:ascii="Times New Roman" w:hAnsi="Times New Roman" w:cs="Times New Roman"/>
          <w:sz w:val="23"/>
        </w:rPr>
      </w:pPr>
      <w:r w:rsidRPr="00CC212C">
        <w:rPr>
          <w:rFonts w:ascii="Times New Roman" w:hAnsi="Times New Roman" w:cs="Times New Roman"/>
          <w:b/>
          <w:i/>
          <w:sz w:val="23"/>
          <w:u w:val="single"/>
        </w:rPr>
        <w:t>Prorroga de f</w:t>
      </w:r>
      <w:r w:rsidR="00893439" w:rsidRPr="00CC212C">
        <w:rPr>
          <w:rFonts w:ascii="Times New Roman" w:hAnsi="Times New Roman" w:cs="Times New Roman"/>
          <w:b/>
          <w:i/>
          <w:sz w:val="23"/>
          <w:u w:val="single"/>
        </w:rPr>
        <w:t>ec</w:t>
      </w:r>
      <w:r w:rsidR="00204162" w:rsidRPr="00CC212C">
        <w:rPr>
          <w:rFonts w:ascii="Times New Roman" w:hAnsi="Times New Roman" w:cs="Times New Roman"/>
          <w:b/>
          <w:i/>
          <w:sz w:val="23"/>
          <w:u w:val="single"/>
        </w:rPr>
        <w:t>ha</w:t>
      </w:r>
      <w:r w:rsidR="009B3A00" w:rsidRPr="00CC212C">
        <w:rPr>
          <w:rFonts w:ascii="Times New Roman" w:hAnsi="Times New Roman" w:cs="Times New Roman"/>
          <w:b/>
          <w:i/>
          <w:sz w:val="23"/>
          <w:u w:val="single"/>
        </w:rPr>
        <w:t xml:space="preserve"> de envío de resúmenes</w:t>
      </w:r>
      <w:r w:rsidRPr="00CC212C">
        <w:rPr>
          <w:rFonts w:ascii="Times New Roman" w:hAnsi="Times New Roman" w:cs="Times New Roman"/>
          <w:b/>
          <w:i/>
          <w:sz w:val="23"/>
          <w:u w:val="single"/>
        </w:rPr>
        <w:t xml:space="preserve"> 14 de</w:t>
      </w:r>
      <w:r w:rsidR="00F06989">
        <w:rPr>
          <w:rFonts w:ascii="Times New Roman" w:hAnsi="Times New Roman" w:cs="Times New Roman"/>
          <w:b/>
          <w:i/>
          <w:sz w:val="23"/>
          <w:u w:val="single"/>
        </w:rPr>
        <w:t xml:space="preserve"> agosto</w:t>
      </w:r>
      <w:bookmarkStart w:id="0" w:name="_GoBack"/>
      <w:bookmarkEnd w:id="0"/>
      <w:r w:rsidRPr="00CC212C">
        <w:rPr>
          <w:rFonts w:ascii="Times New Roman" w:hAnsi="Times New Roman" w:cs="Times New Roman"/>
          <w:b/>
          <w:i/>
          <w:sz w:val="23"/>
          <w:u w:val="single"/>
        </w:rPr>
        <w:t xml:space="preserve"> </w:t>
      </w:r>
      <w:r w:rsidR="006F12F5" w:rsidRPr="00CC212C">
        <w:rPr>
          <w:rFonts w:ascii="Times New Roman" w:hAnsi="Times New Roman" w:cs="Times New Roman"/>
          <w:b/>
          <w:i/>
          <w:sz w:val="23"/>
          <w:u w:val="single"/>
        </w:rPr>
        <w:t xml:space="preserve"> </w:t>
      </w:r>
      <w:r w:rsidR="009B3A00" w:rsidRPr="00CC212C">
        <w:rPr>
          <w:rFonts w:ascii="Times New Roman" w:hAnsi="Times New Roman" w:cs="Times New Roman"/>
          <w:b/>
          <w:i/>
          <w:sz w:val="23"/>
          <w:u w:val="single"/>
        </w:rPr>
        <w:t>inclusive</w:t>
      </w:r>
      <w:r w:rsidR="006F12F5" w:rsidRPr="00BD1F61">
        <w:rPr>
          <w:rFonts w:ascii="Times New Roman" w:hAnsi="Times New Roman" w:cs="Times New Roman"/>
          <w:b/>
          <w:sz w:val="23"/>
        </w:rPr>
        <w:t>.</w:t>
      </w:r>
      <w:r w:rsidRPr="00BD1F61">
        <w:rPr>
          <w:rFonts w:ascii="Times New Roman" w:hAnsi="Times New Roman" w:cs="Times New Roman"/>
          <w:b/>
          <w:sz w:val="23"/>
        </w:rPr>
        <w:t xml:space="preserve"> </w:t>
      </w:r>
      <w:r w:rsidR="00BD1F61" w:rsidRPr="00BD1F61">
        <w:rPr>
          <w:rFonts w:ascii="Times New Roman" w:hAnsi="Times New Roman" w:cs="Times New Roman"/>
          <w:sz w:val="23"/>
        </w:rPr>
        <w:t>(No se aceptarán luego de ese plazo)</w:t>
      </w:r>
    </w:p>
    <w:p w:rsidR="00590F45" w:rsidRDefault="00590F45" w:rsidP="00A34C32">
      <w:pPr>
        <w:tabs>
          <w:tab w:val="left" w:pos="330"/>
        </w:tabs>
        <w:spacing w:before="2"/>
        <w:ind w:right="138"/>
        <w:jc w:val="both"/>
        <w:rPr>
          <w:rFonts w:ascii="Times New Roman" w:hAnsi="Times New Roman" w:cs="Times New Roman"/>
          <w:b/>
          <w:sz w:val="23"/>
        </w:rPr>
      </w:pPr>
    </w:p>
    <w:p w:rsidR="009B3A00" w:rsidRDefault="009B3A00" w:rsidP="009B3A00">
      <w:pPr>
        <w:tabs>
          <w:tab w:val="left" w:pos="330"/>
        </w:tabs>
        <w:spacing w:before="2" w:line="360" w:lineRule="auto"/>
        <w:ind w:right="138"/>
        <w:jc w:val="both"/>
        <w:rPr>
          <w:rFonts w:ascii="Times New Roman" w:hAnsi="Times New Roman" w:cs="Times New Roman"/>
          <w:b/>
          <w:sz w:val="23"/>
        </w:rPr>
      </w:pPr>
      <w:r>
        <w:rPr>
          <w:rFonts w:ascii="Times New Roman" w:hAnsi="Times New Roman" w:cs="Times New Roman"/>
          <w:b/>
          <w:sz w:val="23"/>
        </w:rPr>
        <w:t xml:space="preserve"> PONENCIAS</w:t>
      </w:r>
    </w:p>
    <w:p w:rsidR="009B3A00" w:rsidRDefault="009B3A00" w:rsidP="006F12F5">
      <w:pPr>
        <w:pStyle w:val="Prrafodelista"/>
        <w:numPr>
          <w:ilvl w:val="0"/>
          <w:numId w:val="14"/>
        </w:numPr>
        <w:tabs>
          <w:tab w:val="left" w:pos="327"/>
        </w:tabs>
        <w:spacing w:before="3"/>
        <w:jc w:val="both"/>
        <w:rPr>
          <w:rFonts w:ascii="Times New Roman" w:hAnsi="Times New Roman" w:cs="Times New Roman"/>
        </w:rPr>
      </w:pPr>
      <w:r w:rsidRPr="00690598">
        <w:rPr>
          <w:rFonts w:ascii="Times New Roman" w:hAnsi="Times New Roman" w:cs="Times New Roman"/>
        </w:rPr>
        <w:t>Tamaño</w:t>
      </w:r>
      <w:r w:rsidR="00690598" w:rsidRPr="00690598">
        <w:rPr>
          <w:rFonts w:ascii="Times New Roman" w:hAnsi="Times New Roman" w:cs="Times New Roman"/>
        </w:rPr>
        <w:t xml:space="preserve"> </w:t>
      </w:r>
      <w:r w:rsidRPr="00690598">
        <w:rPr>
          <w:rFonts w:ascii="Times New Roman" w:hAnsi="Times New Roman" w:cs="Times New Roman"/>
        </w:rPr>
        <w:t>de</w:t>
      </w:r>
      <w:r w:rsidR="00690598" w:rsidRPr="00690598">
        <w:rPr>
          <w:rFonts w:ascii="Times New Roman" w:hAnsi="Times New Roman" w:cs="Times New Roman"/>
        </w:rPr>
        <w:t xml:space="preserve"> </w:t>
      </w:r>
      <w:r w:rsidRPr="00690598">
        <w:rPr>
          <w:rFonts w:ascii="Times New Roman" w:hAnsi="Times New Roman" w:cs="Times New Roman"/>
        </w:rPr>
        <w:t>página;</w:t>
      </w:r>
      <w:r w:rsidR="00690598" w:rsidRPr="00690598">
        <w:rPr>
          <w:rFonts w:ascii="Times New Roman" w:hAnsi="Times New Roman" w:cs="Times New Roman"/>
        </w:rPr>
        <w:t xml:space="preserve"> </w:t>
      </w:r>
      <w:r w:rsidRPr="00690598">
        <w:rPr>
          <w:rFonts w:ascii="Times New Roman" w:hAnsi="Times New Roman" w:cs="Times New Roman"/>
        </w:rPr>
        <w:t>Tipografía</w:t>
      </w:r>
      <w:r w:rsidR="00690598" w:rsidRPr="00690598">
        <w:rPr>
          <w:rFonts w:ascii="Times New Roman" w:hAnsi="Times New Roman" w:cs="Times New Roman"/>
        </w:rPr>
        <w:t xml:space="preserve"> </w:t>
      </w:r>
      <w:r w:rsidRPr="00690598">
        <w:rPr>
          <w:rFonts w:ascii="Times New Roman" w:hAnsi="Times New Roman" w:cs="Times New Roman"/>
        </w:rPr>
        <w:t>e Interlineado:</w:t>
      </w:r>
      <w:r w:rsidR="00690598" w:rsidRPr="00690598">
        <w:rPr>
          <w:rFonts w:ascii="Times New Roman" w:hAnsi="Times New Roman" w:cs="Times New Roman"/>
        </w:rPr>
        <w:t xml:space="preserve"> </w:t>
      </w:r>
      <w:r w:rsidRPr="00690598">
        <w:rPr>
          <w:rFonts w:ascii="Times New Roman" w:hAnsi="Times New Roman" w:cs="Times New Roman"/>
        </w:rPr>
        <w:t>ídem</w:t>
      </w:r>
      <w:r w:rsidR="00690598" w:rsidRPr="00690598">
        <w:rPr>
          <w:rFonts w:ascii="Times New Roman" w:hAnsi="Times New Roman" w:cs="Times New Roman"/>
        </w:rPr>
        <w:t xml:space="preserve"> </w:t>
      </w:r>
      <w:r w:rsidRPr="00690598">
        <w:rPr>
          <w:rFonts w:ascii="Times New Roman" w:hAnsi="Times New Roman" w:cs="Times New Roman"/>
        </w:rPr>
        <w:t>anterior</w:t>
      </w:r>
    </w:p>
    <w:p w:rsidR="009B3A00" w:rsidRDefault="009B3A00" w:rsidP="006F12F5">
      <w:pPr>
        <w:pStyle w:val="Prrafodelista"/>
        <w:numPr>
          <w:ilvl w:val="0"/>
          <w:numId w:val="14"/>
        </w:numPr>
        <w:tabs>
          <w:tab w:val="left" w:pos="327"/>
        </w:tabs>
        <w:jc w:val="both"/>
        <w:rPr>
          <w:rFonts w:ascii="Times New Roman" w:hAnsi="Times New Roman" w:cs="Times New Roman"/>
        </w:rPr>
      </w:pPr>
      <w:r w:rsidRPr="00690598">
        <w:rPr>
          <w:rFonts w:ascii="Times New Roman" w:hAnsi="Times New Roman" w:cs="Times New Roman"/>
        </w:rPr>
        <w:t>Extensiónmáxima:10páginas(incluyendo</w:t>
      </w:r>
      <w:r w:rsidR="00690598" w:rsidRPr="00690598">
        <w:rPr>
          <w:rFonts w:ascii="Times New Roman" w:hAnsi="Times New Roman" w:cs="Times New Roman"/>
        </w:rPr>
        <w:t xml:space="preserve"> </w:t>
      </w:r>
      <w:r w:rsidRPr="00690598">
        <w:rPr>
          <w:rFonts w:ascii="Times New Roman" w:hAnsi="Times New Roman" w:cs="Times New Roman"/>
        </w:rPr>
        <w:t>notas,</w:t>
      </w:r>
      <w:r w:rsidR="00690598" w:rsidRPr="00690598">
        <w:rPr>
          <w:rFonts w:ascii="Times New Roman" w:hAnsi="Times New Roman" w:cs="Times New Roman"/>
        </w:rPr>
        <w:t xml:space="preserve"> </w:t>
      </w:r>
      <w:r w:rsidRPr="00690598">
        <w:rPr>
          <w:rFonts w:ascii="Times New Roman" w:hAnsi="Times New Roman" w:cs="Times New Roman"/>
        </w:rPr>
        <w:t>gráficos</w:t>
      </w:r>
      <w:r w:rsidR="00690598" w:rsidRPr="00690598">
        <w:rPr>
          <w:rFonts w:ascii="Times New Roman" w:hAnsi="Times New Roman" w:cs="Times New Roman"/>
        </w:rPr>
        <w:t xml:space="preserve"> </w:t>
      </w:r>
      <w:r w:rsidRPr="00690598">
        <w:rPr>
          <w:rFonts w:ascii="Times New Roman" w:hAnsi="Times New Roman" w:cs="Times New Roman"/>
        </w:rPr>
        <w:t>y</w:t>
      </w:r>
      <w:r w:rsidR="00690598" w:rsidRPr="00690598">
        <w:rPr>
          <w:rFonts w:ascii="Times New Roman" w:hAnsi="Times New Roman" w:cs="Times New Roman"/>
        </w:rPr>
        <w:t xml:space="preserve"> </w:t>
      </w:r>
      <w:r w:rsidRPr="00690598">
        <w:rPr>
          <w:rFonts w:ascii="Times New Roman" w:hAnsi="Times New Roman" w:cs="Times New Roman"/>
        </w:rPr>
        <w:t>bibliografía)</w:t>
      </w:r>
    </w:p>
    <w:p w:rsidR="00722396" w:rsidRPr="00722396" w:rsidRDefault="00722396" w:rsidP="00722396">
      <w:pPr>
        <w:pStyle w:val="Prrafodelista"/>
        <w:numPr>
          <w:ilvl w:val="0"/>
          <w:numId w:val="14"/>
        </w:numPr>
        <w:tabs>
          <w:tab w:val="left" w:pos="327"/>
        </w:tabs>
        <w:spacing w:before="3"/>
        <w:jc w:val="both"/>
        <w:rPr>
          <w:rFonts w:ascii="Times New Roman" w:hAnsi="Times New Roman" w:cs="Times New Roman"/>
        </w:rPr>
      </w:pPr>
      <w:r>
        <w:rPr>
          <w:rFonts w:ascii="Times New Roman" w:hAnsi="Times New Roman" w:cs="Times New Roman"/>
        </w:rPr>
        <w:t xml:space="preserve">Consignar los datos relativos al/lx: título del proyecto de investigación; </w:t>
      </w:r>
      <w:proofErr w:type="spellStart"/>
      <w:r>
        <w:rPr>
          <w:rFonts w:ascii="Times New Roman" w:hAnsi="Times New Roman" w:cs="Times New Roman"/>
        </w:rPr>
        <w:t>autorxs</w:t>
      </w:r>
      <w:proofErr w:type="spellEnd"/>
      <w:r>
        <w:rPr>
          <w:rFonts w:ascii="Times New Roman" w:hAnsi="Times New Roman" w:cs="Times New Roman"/>
        </w:rPr>
        <w:t xml:space="preserve"> (apellido y nombre) Institución de pertene</w:t>
      </w:r>
      <w:r w:rsidR="008656C3">
        <w:rPr>
          <w:rFonts w:ascii="Times New Roman" w:hAnsi="Times New Roman" w:cs="Times New Roman"/>
        </w:rPr>
        <w:t>n</w:t>
      </w:r>
      <w:r>
        <w:rPr>
          <w:rFonts w:ascii="Times New Roman" w:hAnsi="Times New Roman" w:cs="Times New Roman"/>
        </w:rPr>
        <w:t>cia (</w:t>
      </w:r>
      <w:proofErr w:type="spellStart"/>
      <w:r>
        <w:rPr>
          <w:rFonts w:ascii="Times New Roman" w:hAnsi="Times New Roman" w:cs="Times New Roman"/>
        </w:rPr>
        <w:t>Fac</w:t>
      </w:r>
      <w:proofErr w:type="spellEnd"/>
      <w:r>
        <w:rPr>
          <w:rFonts w:ascii="Times New Roman" w:hAnsi="Times New Roman" w:cs="Times New Roman"/>
        </w:rPr>
        <w:t>/</w:t>
      </w:r>
      <w:proofErr w:type="spellStart"/>
      <w:r>
        <w:rPr>
          <w:rFonts w:ascii="Times New Roman" w:hAnsi="Times New Roman" w:cs="Times New Roman"/>
        </w:rPr>
        <w:t>Esc</w:t>
      </w:r>
      <w:proofErr w:type="spellEnd"/>
      <w:r>
        <w:rPr>
          <w:rFonts w:ascii="Times New Roman" w:hAnsi="Times New Roman" w:cs="Times New Roman"/>
        </w:rPr>
        <w:t>/</w:t>
      </w:r>
      <w:proofErr w:type="spellStart"/>
      <w:r>
        <w:rPr>
          <w:rFonts w:ascii="Times New Roman" w:hAnsi="Times New Roman" w:cs="Times New Roman"/>
        </w:rPr>
        <w:t>Dto</w:t>
      </w:r>
      <w:proofErr w:type="spellEnd"/>
      <w:r>
        <w:rPr>
          <w:rFonts w:ascii="Times New Roman" w:hAnsi="Times New Roman" w:cs="Times New Roman"/>
        </w:rPr>
        <w:t xml:space="preserve">, Otros) correo electrónico </w:t>
      </w:r>
    </w:p>
    <w:p w:rsidR="009B3A00" w:rsidRPr="00690598" w:rsidRDefault="009B3A00" w:rsidP="006F12F5">
      <w:pPr>
        <w:pStyle w:val="Prrafodelista"/>
        <w:numPr>
          <w:ilvl w:val="0"/>
          <w:numId w:val="13"/>
        </w:numPr>
        <w:tabs>
          <w:tab w:val="left" w:pos="330"/>
        </w:tabs>
        <w:spacing w:before="2"/>
        <w:ind w:right="138"/>
        <w:jc w:val="both"/>
        <w:rPr>
          <w:rFonts w:ascii="Times New Roman" w:hAnsi="Times New Roman" w:cs="Times New Roman"/>
          <w:b/>
        </w:rPr>
      </w:pPr>
      <w:r w:rsidRPr="00690598">
        <w:rPr>
          <w:rFonts w:ascii="Times New Roman" w:hAnsi="Times New Roman" w:cs="Times New Roman"/>
        </w:rPr>
        <w:t>Completar</w:t>
      </w:r>
      <w:r w:rsidR="006F12F5" w:rsidRPr="00690598">
        <w:rPr>
          <w:rFonts w:ascii="Times New Roman" w:hAnsi="Times New Roman" w:cs="Times New Roman"/>
        </w:rPr>
        <w:t xml:space="preserve"> </w:t>
      </w:r>
      <w:r w:rsidRPr="00690598">
        <w:rPr>
          <w:rFonts w:ascii="Times New Roman" w:hAnsi="Times New Roman" w:cs="Times New Roman"/>
        </w:rPr>
        <w:t>con</w:t>
      </w:r>
      <w:r w:rsidR="006F12F5" w:rsidRPr="00690598">
        <w:rPr>
          <w:rFonts w:ascii="Times New Roman" w:hAnsi="Times New Roman" w:cs="Times New Roman"/>
        </w:rPr>
        <w:t xml:space="preserve"> </w:t>
      </w:r>
      <w:r w:rsidRPr="00690598">
        <w:rPr>
          <w:rFonts w:ascii="Times New Roman" w:hAnsi="Times New Roman" w:cs="Times New Roman"/>
        </w:rPr>
        <w:t>el</w:t>
      </w:r>
      <w:r w:rsidR="006F12F5" w:rsidRPr="00690598">
        <w:rPr>
          <w:rFonts w:ascii="Times New Roman" w:hAnsi="Times New Roman" w:cs="Times New Roman"/>
        </w:rPr>
        <w:t xml:space="preserve"> </w:t>
      </w:r>
      <w:r w:rsidRPr="00690598">
        <w:rPr>
          <w:rFonts w:ascii="Times New Roman" w:hAnsi="Times New Roman" w:cs="Times New Roman"/>
          <w:b/>
        </w:rPr>
        <w:t>Eje</w:t>
      </w:r>
      <w:r w:rsidR="006F12F5" w:rsidRPr="00690598">
        <w:rPr>
          <w:rFonts w:ascii="Times New Roman" w:hAnsi="Times New Roman" w:cs="Times New Roman"/>
          <w:b/>
        </w:rPr>
        <w:t xml:space="preserve"> </w:t>
      </w:r>
      <w:r w:rsidRPr="00690598">
        <w:rPr>
          <w:rFonts w:ascii="Times New Roman" w:hAnsi="Times New Roman" w:cs="Times New Roman"/>
          <w:b/>
        </w:rPr>
        <w:t>Temático</w:t>
      </w:r>
      <w:r w:rsidR="006F12F5" w:rsidRPr="00690598">
        <w:rPr>
          <w:rFonts w:ascii="Times New Roman" w:hAnsi="Times New Roman" w:cs="Times New Roman"/>
          <w:b/>
        </w:rPr>
        <w:t xml:space="preserve"> </w:t>
      </w:r>
      <w:r w:rsidRPr="00690598">
        <w:rPr>
          <w:rFonts w:ascii="Times New Roman" w:hAnsi="Times New Roman" w:cs="Times New Roman"/>
        </w:rPr>
        <w:t>en</w:t>
      </w:r>
      <w:r w:rsidR="006F12F5" w:rsidRPr="00690598">
        <w:rPr>
          <w:rFonts w:ascii="Times New Roman" w:hAnsi="Times New Roman" w:cs="Times New Roman"/>
        </w:rPr>
        <w:t xml:space="preserve"> </w:t>
      </w:r>
      <w:r w:rsidRPr="00690598">
        <w:rPr>
          <w:rFonts w:ascii="Times New Roman" w:hAnsi="Times New Roman" w:cs="Times New Roman"/>
        </w:rPr>
        <w:t>el</w:t>
      </w:r>
      <w:r w:rsidR="006F12F5" w:rsidRPr="00690598">
        <w:rPr>
          <w:rFonts w:ascii="Times New Roman" w:hAnsi="Times New Roman" w:cs="Times New Roman"/>
        </w:rPr>
        <w:t xml:space="preserve"> </w:t>
      </w:r>
      <w:r w:rsidRPr="00690598">
        <w:rPr>
          <w:rFonts w:ascii="Times New Roman" w:hAnsi="Times New Roman" w:cs="Times New Roman"/>
        </w:rPr>
        <w:t>cual</w:t>
      </w:r>
      <w:r w:rsidR="006F12F5" w:rsidRPr="00690598">
        <w:rPr>
          <w:rFonts w:ascii="Times New Roman" w:hAnsi="Times New Roman" w:cs="Times New Roman"/>
        </w:rPr>
        <w:t xml:space="preserve"> </w:t>
      </w:r>
      <w:r w:rsidRPr="00690598">
        <w:rPr>
          <w:rFonts w:ascii="Times New Roman" w:hAnsi="Times New Roman" w:cs="Times New Roman"/>
        </w:rPr>
        <w:t>se</w:t>
      </w:r>
      <w:r w:rsidR="006F12F5" w:rsidRPr="00690598">
        <w:rPr>
          <w:rFonts w:ascii="Times New Roman" w:hAnsi="Times New Roman" w:cs="Times New Roman"/>
        </w:rPr>
        <w:t xml:space="preserve"> </w:t>
      </w:r>
      <w:r w:rsidRPr="00690598">
        <w:rPr>
          <w:rFonts w:ascii="Times New Roman" w:hAnsi="Times New Roman" w:cs="Times New Roman"/>
        </w:rPr>
        <w:t>propone</w:t>
      </w:r>
      <w:r w:rsidR="006F12F5" w:rsidRPr="00690598">
        <w:rPr>
          <w:rFonts w:ascii="Times New Roman" w:hAnsi="Times New Roman" w:cs="Times New Roman"/>
        </w:rPr>
        <w:t xml:space="preserve"> </w:t>
      </w:r>
      <w:r w:rsidRPr="00690598">
        <w:rPr>
          <w:rFonts w:ascii="Times New Roman" w:hAnsi="Times New Roman" w:cs="Times New Roman"/>
        </w:rPr>
        <w:t>inscribir</w:t>
      </w:r>
      <w:r w:rsidR="006F12F5" w:rsidRPr="00690598">
        <w:rPr>
          <w:rFonts w:ascii="Times New Roman" w:hAnsi="Times New Roman" w:cs="Times New Roman"/>
        </w:rPr>
        <w:t xml:space="preserve"> </w:t>
      </w:r>
      <w:r w:rsidRPr="00690598">
        <w:rPr>
          <w:rFonts w:ascii="Times New Roman" w:hAnsi="Times New Roman" w:cs="Times New Roman"/>
        </w:rPr>
        <w:t>la</w:t>
      </w:r>
      <w:r w:rsidR="006F12F5" w:rsidRPr="00690598">
        <w:rPr>
          <w:rFonts w:ascii="Times New Roman" w:hAnsi="Times New Roman" w:cs="Times New Roman"/>
        </w:rPr>
        <w:t xml:space="preserve"> </w:t>
      </w:r>
      <w:r w:rsidRPr="00690598">
        <w:rPr>
          <w:rFonts w:ascii="Times New Roman" w:hAnsi="Times New Roman" w:cs="Times New Roman"/>
        </w:rPr>
        <w:t>Ponencia</w:t>
      </w:r>
    </w:p>
    <w:p w:rsidR="009B3A00" w:rsidRDefault="009B3A00" w:rsidP="009B3A00">
      <w:pPr>
        <w:tabs>
          <w:tab w:val="left" w:pos="330"/>
        </w:tabs>
        <w:spacing w:before="2"/>
        <w:ind w:right="138"/>
        <w:jc w:val="both"/>
        <w:rPr>
          <w:rFonts w:ascii="Times New Roman" w:hAnsi="Times New Roman" w:cs="Times New Roman"/>
          <w:b/>
          <w:sz w:val="23"/>
        </w:rPr>
      </w:pPr>
    </w:p>
    <w:p w:rsidR="009B3A00" w:rsidRDefault="009B3A00" w:rsidP="009B3A00">
      <w:pPr>
        <w:tabs>
          <w:tab w:val="left" w:pos="330"/>
        </w:tabs>
        <w:spacing w:before="2"/>
        <w:ind w:right="138"/>
        <w:jc w:val="both"/>
        <w:rPr>
          <w:rFonts w:ascii="Times New Roman" w:hAnsi="Times New Roman" w:cs="Times New Roman"/>
          <w:b/>
          <w:i/>
          <w:sz w:val="23"/>
        </w:rPr>
      </w:pPr>
      <w:r w:rsidRPr="00722396">
        <w:rPr>
          <w:rFonts w:ascii="Times New Roman" w:hAnsi="Times New Roman" w:cs="Times New Roman"/>
          <w:b/>
          <w:i/>
          <w:sz w:val="23"/>
        </w:rPr>
        <w:t>Fecha de</w:t>
      </w:r>
      <w:r w:rsidR="0073486D" w:rsidRPr="00722396">
        <w:rPr>
          <w:rFonts w:ascii="Times New Roman" w:hAnsi="Times New Roman" w:cs="Times New Roman"/>
          <w:b/>
          <w:i/>
          <w:sz w:val="23"/>
        </w:rPr>
        <w:t xml:space="preserve"> envío de ponencias 3 de septiembre,</w:t>
      </w:r>
      <w:r w:rsidRPr="00722396">
        <w:rPr>
          <w:rFonts w:ascii="Times New Roman" w:hAnsi="Times New Roman" w:cs="Times New Roman"/>
          <w:b/>
          <w:i/>
          <w:sz w:val="23"/>
        </w:rPr>
        <w:t xml:space="preserve"> inclusive</w:t>
      </w:r>
    </w:p>
    <w:p w:rsidR="00893439" w:rsidRPr="0093186F" w:rsidRDefault="00893439">
      <w:pPr>
        <w:rPr>
          <w:rFonts w:ascii="Times New Roman" w:hAnsi="Times New Roman" w:cs="Times New Roman"/>
          <w:b/>
        </w:rPr>
      </w:pPr>
    </w:p>
    <w:p w:rsidR="0096097D" w:rsidRPr="006F12F5" w:rsidRDefault="00893439" w:rsidP="006F12F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6F12F5">
        <w:rPr>
          <w:rFonts w:ascii="Times New Roman" w:hAnsi="Times New Roman" w:cs="Times New Roman"/>
          <w:b/>
        </w:rPr>
        <w:t>Enviar resúmenes a la sigui</w:t>
      </w:r>
      <w:r w:rsidR="008D167D" w:rsidRPr="006F12F5">
        <w:rPr>
          <w:rFonts w:ascii="Times New Roman" w:hAnsi="Times New Roman" w:cs="Times New Roman"/>
          <w:b/>
        </w:rPr>
        <w:t>ente dirección de correo: encuentro2021generodellitoral@gmail.com</w:t>
      </w:r>
    </w:p>
    <w:p w:rsidR="009B3A00" w:rsidRDefault="009B3A00">
      <w:pPr>
        <w:rPr>
          <w:rFonts w:ascii="Times New Roman" w:hAnsi="Times New Roman" w:cs="Times New Roman"/>
          <w:b/>
        </w:rPr>
      </w:pPr>
    </w:p>
    <w:p w:rsidR="00B836F8" w:rsidRDefault="00B836F8">
      <w:pPr>
        <w:rPr>
          <w:rFonts w:ascii="Times New Roman" w:hAnsi="Times New Roman" w:cs="Times New Roman"/>
          <w:b/>
        </w:rPr>
      </w:pPr>
      <w:r>
        <w:rPr>
          <w:rFonts w:ascii="Times New Roman" w:hAnsi="Times New Roman" w:cs="Times New Roman"/>
          <w:b/>
        </w:rPr>
        <w:t xml:space="preserve">ARANCELES: </w:t>
      </w:r>
    </w:p>
    <w:p w:rsidR="00B836F8" w:rsidRDefault="00B836F8">
      <w:pPr>
        <w:rPr>
          <w:rFonts w:ascii="Times New Roman" w:hAnsi="Times New Roman" w:cs="Times New Roman"/>
          <w:b/>
        </w:rPr>
      </w:pPr>
      <w:r>
        <w:rPr>
          <w:rFonts w:ascii="Times New Roman" w:hAnsi="Times New Roman" w:cs="Times New Roman"/>
          <w:b/>
        </w:rPr>
        <w:t xml:space="preserve">$1000: Profesionales, disertantes, docentes, investigadores </w:t>
      </w:r>
    </w:p>
    <w:p w:rsidR="00B836F8" w:rsidRDefault="00B836F8">
      <w:pPr>
        <w:rPr>
          <w:rFonts w:ascii="Times New Roman" w:hAnsi="Times New Roman" w:cs="Times New Roman"/>
          <w:b/>
        </w:rPr>
      </w:pPr>
      <w:r>
        <w:rPr>
          <w:rFonts w:ascii="Times New Roman" w:hAnsi="Times New Roman" w:cs="Times New Roman"/>
          <w:b/>
        </w:rPr>
        <w:t>$500: estudiantes</w:t>
      </w:r>
    </w:p>
    <w:p w:rsidR="00B836F8" w:rsidRDefault="00B836F8">
      <w:pPr>
        <w:rPr>
          <w:rFonts w:ascii="Times New Roman" w:hAnsi="Times New Roman" w:cs="Times New Roman"/>
          <w:b/>
        </w:rPr>
      </w:pPr>
    </w:p>
    <w:p w:rsidR="00660248" w:rsidRDefault="00660248" w:rsidP="0066024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Pr>
          <w:rFonts w:ascii="Times New Roman" w:hAnsi="Times New Roman" w:cs="Times New Roman"/>
          <w:b/>
        </w:rPr>
        <w:t xml:space="preserve">Link para inscripción </w:t>
      </w:r>
    </w:p>
    <w:p w:rsidR="00660248" w:rsidRDefault="00FB3CA5" w:rsidP="0066024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hyperlink r:id="rId8" w:history="1">
        <w:r w:rsidR="00660248" w:rsidRPr="0016216A">
          <w:rPr>
            <w:rStyle w:val="Hipervnculo"/>
            <w:rFonts w:ascii="Times New Roman" w:hAnsi="Times New Roman" w:cs="Times New Roman"/>
            <w:b/>
          </w:rPr>
          <w:t>https://forms.gle/B4HaSGdigvKhHx746</w:t>
        </w:r>
      </w:hyperlink>
    </w:p>
    <w:p w:rsidR="004630A2" w:rsidRDefault="004630A2" w:rsidP="004630A2">
      <w:pPr>
        <w:rPr>
          <w:rFonts w:ascii="Times New Roman" w:hAnsi="Times New Roman" w:cs="Times New Roman"/>
          <w:b/>
        </w:rPr>
      </w:pPr>
    </w:p>
    <w:p w:rsidR="006F12F5" w:rsidRDefault="006F12F5" w:rsidP="004630A2">
      <w:pPr>
        <w:rPr>
          <w:rFonts w:ascii="Times New Roman" w:hAnsi="Times New Roman" w:cs="Times New Roman"/>
          <w:b/>
        </w:rPr>
      </w:pPr>
    </w:p>
    <w:p w:rsidR="006F12F5" w:rsidRDefault="006F12F5" w:rsidP="004630A2">
      <w:pPr>
        <w:rPr>
          <w:rFonts w:ascii="Times New Roman" w:hAnsi="Times New Roman" w:cs="Times New Roman"/>
          <w:b/>
        </w:rPr>
      </w:pPr>
    </w:p>
    <w:p w:rsidR="004630A2" w:rsidRDefault="000F1EA4" w:rsidP="00C065BC">
      <w:pPr>
        <w:jc w:val="center"/>
        <w:rPr>
          <w:rFonts w:ascii="Times New Roman" w:hAnsi="Times New Roman" w:cs="Times New Roman"/>
          <w:b/>
          <w:sz w:val="24"/>
          <w:szCs w:val="24"/>
        </w:rPr>
      </w:pPr>
      <w:r w:rsidRPr="008E10F7">
        <w:rPr>
          <w:rFonts w:ascii="Times New Roman" w:hAnsi="Times New Roman" w:cs="Times New Roman"/>
          <w:b/>
          <w:sz w:val="24"/>
          <w:szCs w:val="24"/>
        </w:rPr>
        <w:t>COORDINACIÓN GENERAL</w:t>
      </w:r>
    </w:p>
    <w:p w:rsidR="006F12F5" w:rsidRPr="008E10F7" w:rsidRDefault="006F12F5" w:rsidP="00C065BC">
      <w:pPr>
        <w:jc w:val="center"/>
        <w:rPr>
          <w:rFonts w:ascii="Times New Roman" w:hAnsi="Times New Roman" w:cs="Times New Roman"/>
          <w:b/>
          <w:sz w:val="24"/>
          <w:szCs w:val="24"/>
        </w:rPr>
      </w:pPr>
    </w:p>
    <w:p w:rsidR="004630A2" w:rsidRDefault="009D0F41" w:rsidP="00C065BC">
      <w:pPr>
        <w:jc w:val="center"/>
        <w:rPr>
          <w:rFonts w:ascii="Times New Roman" w:hAnsi="Times New Roman" w:cs="Times New Roman"/>
          <w:b/>
          <w:sz w:val="24"/>
          <w:szCs w:val="24"/>
        </w:rPr>
      </w:pPr>
      <w:r w:rsidRPr="008E10F7">
        <w:rPr>
          <w:rFonts w:ascii="Times New Roman" w:hAnsi="Times New Roman" w:cs="Times New Roman"/>
          <w:b/>
          <w:sz w:val="24"/>
          <w:szCs w:val="24"/>
        </w:rPr>
        <w:t>Centro</w:t>
      </w:r>
      <w:r>
        <w:rPr>
          <w:rFonts w:ascii="Times New Roman" w:hAnsi="Times New Roman" w:cs="Times New Roman"/>
          <w:b/>
          <w:sz w:val="24"/>
          <w:szCs w:val="24"/>
        </w:rPr>
        <w:t xml:space="preserve"> de Estudios y Promoción de la Equidad de Géneros</w:t>
      </w:r>
      <w:r w:rsidR="006F12F5">
        <w:rPr>
          <w:rFonts w:ascii="Times New Roman" w:hAnsi="Times New Roman" w:cs="Times New Roman"/>
          <w:b/>
          <w:sz w:val="24"/>
          <w:szCs w:val="24"/>
        </w:rPr>
        <w:t xml:space="preserve"> </w:t>
      </w:r>
      <w:r w:rsidR="00A34C32">
        <w:rPr>
          <w:rFonts w:ascii="Times New Roman" w:hAnsi="Times New Roman" w:cs="Times New Roman"/>
          <w:b/>
          <w:sz w:val="24"/>
          <w:szCs w:val="24"/>
        </w:rPr>
        <w:t>“</w:t>
      </w:r>
      <w:r w:rsidR="00A34C32" w:rsidRPr="008E10F7">
        <w:rPr>
          <w:rFonts w:ascii="Times New Roman" w:hAnsi="Times New Roman" w:cs="Times New Roman"/>
          <w:b/>
          <w:sz w:val="24"/>
          <w:szCs w:val="24"/>
        </w:rPr>
        <w:t>Flora Tristán</w:t>
      </w:r>
      <w:r w:rsidR="00A34C32">
        <w:rPr>
          <w:rFonts w:ascii="Times New Roman" w:hAnsi="Times New Roman" w:cs="Times New Roman"/>
          <w:b/>
          <w:sz w:val="24"/>
          <w:szCs w:val="24"/>
        </w:rPr>
        <w:t>”</w:t>
      </w:r>
      <w:r w:rsidR="006F12F5">
        <w:rPr>
          <w:rFonts w:ascii="Times New Roman" w:hAnsi="Times New Roman" w:cs="Times New Roman"/>
          <w:b/>
          <w:sz w:val="24"/>
          <w:szCs w:val="24"/>
        </w:rPr>
        <w:t xml:space="preserve"> </w:t>
      </w:r>
      <w:proofErr w:type="spellStart"/>
      <w:r w:rsidR="004630A2" w:rsidRPr="008E10F7">
        <w:rPr>
          <w:rFonts w:ascii="Times New Roman" w:hAnsi="Times New Roman" w:cs="Times New Roman"/>
          <w:b/>
          <w:sz w:val="24"/>
          <w:szCs w:val="24"/>
        </w:rPr>
        <w:t>UNaM</w:t>
      </w:r>
      <w:proofErr w:type="spellEnd"/>
    </w:p>
    <w:p w:rsidR="00722396" w:rsidRPr="008E10F7" w:rsidRDefault="00722396" w:rsidP="00C065BC">
      <w:pPr>
        <w:jc w:val="center"/>
        <w:rPr>
          <w:rFonts w:ascii="Times New Roman" w:hAnsi="Times New Roman" w:cs="Times New Roman"/>
          <w:b/>
          <w:sz w:val="24"/>
          <w:szCs w:val="24"/>
        </w:rPr>
      </w:pPr>
    </w:p>
    <w:p w:rsidR="004630A2" w:rsidRPr="008E10F7" w:rsidRDefault="004630A2" w:rsidP="004630A2">
      <w:pPr>
        <w:rPr>
          <w:rFonts w:ascii="Times New Roman" w:hAnsi="Times New Roman" w:cs="Times New Roman"/>
          <w:b/>
          <w:sz w:val="24"/>
          <w:szCs w:val="24"/>
        </w:rPr>
      </w:pPr>
    </w:p>
    <w:p w:rsidR="006F12F5" w:rsidRPr="00722396" w:rsidRDefault="000F1EA4" w:rsidP="00722396">
      <w:pPr>
        <w:jc w:val="center"/>
        <w:rPr>
          <w:rFonts w:ascii="Times New Roman" w:hAnsi="Times New Roman" w:cs="Times New Roman"/>
          <w:b/>
        </w:rPr>
      </w:pPr>
      <w:r w:rsidRPr="00722396">
        <w:rPr>
          <w:rFonts w:ascii="Times New Roman" w:hAnsi="Times New Roman" w:cs="Times New Roman"/>
          <w:b/>
        </w:rPr>
        <w:t>COMITÉ ACADÉMICO</w:t>
      </w:r>
    </w:p>
    <w:p w:rsidR="004630A2" w:rsidRPr="00722396" w:rsidRDefault="004630A2" w:rsidP="00C065BC">
      <w:pPr>
        <w:jc w:val="center"/>
        <w:rPr>
          <w:rFonts w:ascii="Times New Roman" w:hAnsi="Times New Roman" w:cs="Times New Roman"/>
        </w:rPr>
      </w:pPr>
      <w:proofErr w:type="spellStart"/>
      <w:r w:rsidRPr="00722396">
        <w:rPr>
          <w:rFonts w:ascii="Times New Roman" w:hAnsi="Times New Roman" w:cs="Times New Roman"/>
        </w:rPr>
        <w:t>Dra</w:t>
      </w:r>
      <w:proofErr w:type="spellEnd"/>
      <w:r w:rsidRPr="00722396">
        <w:rPr>
          <w:rFonts w:ascii="Times New Roman" w:hAnsi="Times New Roman" w:cs="Times New Roman"/>
        </w:rPr>
        <w:t xml:space="preserve"> Zulma </w:t>
      </w:r>
      <w:r w:rsidR="00371B3C" w:rsidRPr="00722396">
        <w:rPr>
          <w:rFonts w:ascii="Times New Roman" w:hAnsi="Times New Roman" w:cs="Times New Roman"/>
        </w:rPr>
        <w:t xml:space="preserve">Fabiana </w:t>
      </w:r>
      <w:r w:rsidRPr="00722396">
        <w:rPr>
          <w:rFonts w:ascii="Times New Roman" w:hAnsi="Times New Roman" w:cs="Times New Roman"/>
        </w:rPr>
        <w:t xml:space="preserve">Cabrera </w:t>
      </w:r>
      <w:proofErr w:type="spellStart"/>
      <w:r w:rsidR="00980FF4" w:rsidRPr="00722396">
        <w:rPr>
          <w:rFonts w:ascii="Times New Roman" w:hAnsi="Times New Roman" w:cs="Times New Roman"/>
        </w:rPr>
        <w:t>UNaM</w:t>
      </w:r>
      <w:proofErr w:type="spellEnd"/>
    </w:p>
    <w:p w:rsidR="004630A2" w:rsidRPr="00722396" w:rsidRDefault="004630A2" w:rsidP="00C065BC">
      <w:pPr>
        <w:jc w:val="center"/>
        <w:rPr>
          <w:rFonts w:ascii="Times New Roman" w:hAnsi="Times New Roman" w:cs="Times New Roman"/>
        </w:rPr>
      </w:pPr>
      <w:proofErr w:type="spellStart"/>
      <w:r w:rsidRPr="00722396">
        <w:rPr>
          <w:rFonts w:ascii="Times New Roman" w:hAnsi="Times New Roman" w:cs="Times New Roman"/>
        </w:rPr>
        <w:t>Mgter</w:t>
      </w:r>
      <w:proofErr w:type="spellEnd"/>
      <w:r w:rsidRPr="00722396">
        <w:rPr>
          <w:rFonts w:ascii="Times New Roman" w:hAnsi="Times New Roman" w:cs="Times New Roman"/>
        </w:rPr>
        <w:t xml:space="preserve"> Gisela </w:t>
      </w:r>
      <w:r w:rsidR="00D75C54" w:rsidRPr="00722396">
        <w:rPr>
          <w:rFonts w:ascii="Times New Roman" w:hAnsi="Times New Roman" w:cs="Times New Roman"/>
        </w:rPr>
        <w:t xml:space="preserve">Elizabeth </w:t>
      </w:r>
      <w:proofErr w:type="spellStart"/>
      <w:r w:rsidRPr="00722396">
        <w:rPr>
          <w:rFonts w:ascii="Times New Roman" w:hAnsi="Times New Roman" w:cs="Times New Roman"/>
        </w:rPr>
        <w:t>Spasiuk</w:t>
      </w:r>
      <w:r w:rsidR="00980FF4" w:rsidRPr="00722396">
        <w:rPr>
          <w:rFonts w:ascii="Times New Roman" w:hAnsi="Times New Roman" w:cs="Times New Roman"/>
        </w:rPr>
        <w:t>UNaM</w:t>
      </w:r>
      <w:proofErr w:type="spellEnd"/>
    </w:p>
    <w:p w:rsidR="004630A2" w:rsidRPr="00722396" w:rsidRDefault="004630A2" w:rsidP="00C065BC">
      <w:pPr>
        <w:jc w:val="center"/>
        <w:rPr>
          <w:rFonts w:ascii="Times New Roman" w:hAnsi="Times New Roman" w:cs="Times New Roman"/>
        </w:rPr>
      </w:pPr>
      <w:proofErr w:type="spellStart"/>
      <w:r w:rsidRPr="00722396">
        <w:rPr>
          <w:rFonts w:ascii="Times New Roman" w:hAnsi="Times New Roman" w:cs="Times New Roman"/>
        </w:rPr>
        <w:t>Dra</w:t>
      </w:r>
      <w:proofErr w:type="spellEnd"/>
      <w:r w:rsidRPr="00722396">
        <w:rPr>
          <w:rFonts w:ascii="Times New Roman" w:hAnsi="Times New Roman" w:cs="Times New Roman"/>
        </w:rPr>
        <w:t xml:space="preserve"> Mariela Herrera </w:t>
      </w:r>
      <w:r w:rsidR="00980FF4" w:rsidRPr="00722396">
        <w:rPr>
          <w:rFonts w:ascii="Times New Roman" w:hAnsi="Times New Roman" w:cs="Times New Roman"/>
        </w:rPr>
        <w:t>UNER</w:t>
      </w:r>
    </w:p>
    <w:p w:rsidR="004630A2" w:rsidRPr="00722396" w:rsidRDefault="008E10F7" w:rsidP="00C065BC">
      <w:pPr>
        <w:jc w:val="center"/>
        <w:rPr>
          <w:rFonts w:ascii="Times New Roman" w:hAnsi="Times New Roman" w:cs="Times New Roman"/>
        </w:rPr>
      </w:pPr>
      <w:proofErr w:type="spellStart"/>
      <w:r w:rsidRPr="00722396">
        <w:rPr>
          <w:rFonts w:ascii="Times New Roman" w:hAnsi="Times New Roman" w:cs="Times New Roman"/>
        </w:rPr>
        <w:t>Mgter</w:t>
      </w:r>
      <w:proofErr w:type="spellEnd"/>
      <w:r w:rsidR="004630A2" w:rsidRPr="00722396">
        <w:rPr>
          <w:rFonts w:ascii="Times New Roman" w:hAnsi="Times New Roman" w:cs="Times New Roman"/>
        </w:rPr>
        <w:t xml:space="preserve"> Alicia </w:t>
      </w:r>
      <w:proofErr w:type="spellStart"/>
      <w:r w:rsidR="004630A2" w:rsidRPr="00722396">
        <w:rPr>
          <w:rFonts w:ascii="Times New Roman" w:hAnsi="Times New Roman" w:cs="Times New Roman"/>
        </w:rPr>
        <w:t>Genolet</w:t>
      </w:r>
      <w:proofErr w:type="spellEnd"/>
      <w:r w:rsidR="00980FF4" w:rsidRPr="00722396">
        <w:rPr>
          <w:rFonts w:ascii="Times New Roman" w:hAnsi="Times New Roman" w:cs="Times New Roman"/>
        </w:rPr>
        <w:t xml:space="preserve"> UNER</w:t>
      </w:r>
    </w:p>
    <w:p w:rsidR="008E10F7" w:rsidRPr="00722396" w:rsidRDefault="008E10F7" w:rsidP="00C065BC">
      <w:pPr>
        <w:jc w:val="center"/>
        <w:rPr>
          <w:rFonts w:ascii="Times New Roman" w:hAnsi="Times New Roman" w:cs="Times New Roman"/>
        </w:rPr>
      </w:pPr>
      <w:proofErr w:type="spellStart"/>
      <w:r w:rsidRPr="00722396">
        <w:rPr>
          <w:rFonts w:ascii="Times New Roman" w:hAnsi="Times New Roman" w:cs="Times New Roman"/>
        </w:rPr>
        <w:t>Mgter</w:t>
      </w:r>
      <w:proofErr w:type="spellEnd"/>
      <w:r w:rsidRPr="00722396">
        <w:rPr>
          <w:rFonts w:ascii="Times New Roman" w:hAnsi="Times New Roman" w:cs="Times New Roman"/>
        </w:rPr>
        <w:t xml:space="preserve"> Ana Ester </w:t>
      </w:r>
      <w:proofErr w:type="spellStart"/>
      <w:r w:rsidRPr="00722396">
        <w:rPr>
          <w:rFonts w:ascii="Times New Roman" w:hAnsi="Times New Roman" w:cs="Times New Roman"/>
        </w:rPr>
        <w:t>Koldorf</w:t>
      </w:r>
      <w:proofErr w:type="spellEnd"/>
      <w:r w:rsidRPr="00722396">
        <w:rPr>
          <w:rFonts w:ascii="Times New Roman" w:hAnsi="Times New Roman" w:cs="Times New Roman"/>
        </w:rPr>
        <w:t xml:space="preserve"> UNR</w:t>
      </w:r>
    </w:p>
    <w:p w:rsidR="008E10F7" w:rsidRPr="00722396" w:rsidRDefault="008E10F7" w:rsidP="00C065BC">
      <w:pPr>
        <w:jc w:val="center"/>
        <w:rPr>
          <w:rFonts w:ascii="Times New Roman" w:hAnsi="Times New Roman" w:cs="Times New Roman"/>
        </w:rPr>
      </w:pPr>
      <w:proofErr w:type="spellStart"/>
      <w:r w:rsidRPr="00722396">
        <w:rPr>
          <w:rFonts w:ascii="Times New Roman" w:hAnsi="Times New Roman" w:cs="Times New Roman"/>
        </w:rPr>
        <w:t>Mgter</w:t>
      </w:r>
      <w:proofErr w:type="spellEnd"/>
      <w:r w:rsidRPr="00722396">
        <w:rPr>
          <w:rFonts w:ascii="Times New Roman" w:hAnsi="Times New Roman" w:cs="Times New Roman"/>
        </w:rPr>
        <w:t xml:space="preserve"> Elena Barbieri UNR</w:t>
      </w:r>
    </w:p>
    <w:p w:rsidR="008E10F7" w:rsidRPr="00722396" w:rsidRDefault="008E10F7" w:rsidP="00C065BC">
      <w:pPr>
        <w:jc w:val="center"/>
        <w:rPr>
          <w:rFonts w:ascii="Times New Roman" w:hAnsi="Times New Roman" w:cs="Times New Roman"/>
        </w:rPr>
      </w:pPr>
      <w:r w:rsidRPr="00722396">
        <w:rPr>
          <w:rFonts w:ascii="Times New Roman" w:hAnsi="Times New Roman" w:cs="Times New Roman"/>
        </w:rPr>
        <w:t xml:space="preserve">Prof. </w:t>
      </w:r>
      <w:proofErr w:type="spellStart"/>
      <w:r w:rsidRPr="00722396">
        <w:rPr>
          <w:rFonts w:ascii="Times New Roman" w:hAnsi="Times New Roman" w:cs="Times New Roman"/>
        </w:rPr>
        <w:t>Maria</w:t>
      </w:r>
      <w:proofErr w:type="spellEnd"/>
      <w:r w:rsidRPr="00722396">
        <w:rPr>
          <w:rFonts w:ascii="Times New Roman" w:hAnsi="Times New Roman" w:cs="Times New Roman"/>
        </w:rPr>
        <w:t xml:space="preserve"> Fernanda </w:t>
      </w:r>
      <w:proofErr w:type="spellStart"/>
      <w:r w:rsidRPr="00722396">
        <w:rPr>
          <w:rFonts w:ascii="Times New Roman" w:hAnsi="Times New Roman" w:cs="Times New Roman"/>
        </w:rPr>
        <w:t>Pagura</w:t>
      </w:r>
      <w:proofErr w:type="spellEnd"/>
      <w:r w:rsidRPr="00722396">
        <w:rPr>
          <w:rFonts w:ascii="Times New Roman" w:hAnsi="Times New Roman" w:cs="Times New Roman"/>
        </w:rPr>
        <w:t>. FCE- UNL</w:t>
      </w:r>
    </w:p>
    <w:p w:rsidR="008E10F7" w:rsidRPr="00722396" w:rsidRDefault="008E10F7" w:rsidP="00C065BC">
      <w:pPr>
        <w:jc w:val="center"/>
        <w:rPr>
          <w:rFonts w:ascii="Times New Roman" w:hAnsi="Times New Roman" w:cs="Times New Roman"/>
        </w:rPr>
      </w:pPr>
      <w:r w:rsidRPr="00722396">
        <w:rPr>
          <w:rFonts w:ascii="Times New Roman" w:hAnsi="Times New Roman" w:cs="Times New Roman"/>
        </w:rPr>
        <w:t>Dra. Andrea Delfino. IHUCSO Litoral y FCE- UNL</w:t>
      </w:r>
    </w:p>
    <w:p w:rsidR="008D167D" w:rsidRDefault="008D167D" w:rsidP="00C065BC">
      <w:pPr>
        <w:jc w:val="center"/>
        <w:rPr>
          <w:rFonts w:ascii="Times New Roman" w:hAnsi="Times New Roman" w:cs="Times New Roman"/>
          <w:sz w:val="24"/>
          <w:szCs w:val="24"/>
        </w:rPr>
      </w:pPr>
    </w:p>
    <w:p w:rsidR="000F1EA4" w:rsidRPr="008E10F7" w:rsidRDefault="000F1EA4" w:rsidP="000F1EA4">
      <w:pPr>
        <w:jc w:val="center"/>
        <w:rPr>
          <w:rFonts w:ascii="Times New Roman" w:hAnsi="Times New Roman" w:cs="Times New Roman"/>
          <w:b/>
          <w:sz w:val="24"/>
          <w:szCs w:val="24"/>
        </w:rPr>
      </w:pPr>
    </w:p>
    <w:p w:rsidR="006F12F5" w:rsidRPr="00722396" w:rsidRDefault="000F1EA4" w:rsidP="00722396">
      <w:pPr>
        <w:jc w:val="center"/>
        <w:rPr>
          <w:rFonts w:ascii="Times New Roman" w:hAnsi="Times New Roman" w:cs="Times New Roman"/>
          <w:b/>
        </w:rPr>
      </w:pPr>
      <w:r w:rsidRPr="00722396">
        <w:rPr>
          <w:rFonts w:ascii="Times New Roman" w:hAnsi="Times New Roman" w:cs="Times New Roman"/>
          <w:b/>
        </w:rPr>
        <w:t>COMITÉ ORGANIZADOR</w:t>
      </w:r>
    </w:p>
    <w:p w:rsidR="000F1EA4" w:rsidRPr="00722396" w:rsidRDefault="000F1EA4" w:rsidP="000F1EA4">
      <w:pPr>
        <w:pStyle w:val="Prrafodelista"/>
        <w:numPr>
          <w:ilvl w:val="0"/>
          <w:numId w:val="10"/>
        </w:numPr>
        <w:jc w:val="center"/>
        <w:rPr>
          <w:rFonts w:ascii="Times New Roman" w:hAnsi="Times New Roman" w:cs="Times New Roman"/>
        </w:rPr>
      </w:pPr>
      <w:r w:rsidRPr="00722396">
        <w:rPr>
          <w:rFonts w:ascii="Times New Roman" w:hAnsi="Times New Roman" w:cs="Times New Roman"/>
        </w:rPr>
        <w:t>Centro de Estudios y Promoción de la Equidad de Géneros “Flora Tristán” Facultad de Humanidades y Ciencias Sociales-</w:t>
      </w:r>
      <w:proofErr w:type="spellStart"/>
      <w:r w:rsidRPr="00722396">
        <w:rPr>
          <w:rFonts w:ascii="Times New Roman" w:hAnsi="Times New Roman" w:cs="Times New Roman"/>
        </w:rPr>
        <w:t>UNaM</w:t>
      </w:r>
      <w:proofErr w:type="spellEnd"/>
    </w:p>
    <w:p w:rsidR="0008143F" w:rsidRPr="00722396" w:rsidRDefault="0008143F" w:rsidP="000F1EA4">
      <w:pPr>
        <w:pStyle w:val="Prrafodelista"/>
        <w:numPr>
          <w:ilvl w:val="0"/>
          <w:numId w:val="10"/>
        </w:numPr>
        <w:jc w:val="center"/>
        <w:rPr>
          <w:rFonts w:ascii="Times New Roman" w:hAnsi="Times New Roman" w:cs="Times New Roman"/>
        </w:rPr>
      </w:pPr>
      <w:r w:rsidRPr="00722396">
        <w:rPr>
          <w:rFonts w:ascii="Times New Roman" w:hAnsi="Times New Roman" w:cs="Times New Roman"/>
        </w:rPr>
        <w:t>Grupo de Trabajo CLACSO Luchas anti-patriarcales, familias, géneros, diversidades y ciudadanías</w:t>
      </w:r>
    </w:p>
    <w:p w:rsidR="000F1EA4" w:rsidRPr="00722396" w:rsidRDefault="000F1EA4" w:rsidP="000F1EA4">
      <w:pPr>
        <w:pStyle w:val="Prrafodelista"/>
        <w:numPr>
          <w:ilvl w:val="0"/>
          <w:numId w:val="10"/>
        </w:numPr>
        <w:jc w:val="center"/>
        <w:rPr>
          <w:rFonts w:ascii="Times New Roman" w:hAnsi="Times New Roman" w:cs="Times New Roman"/>
        </w:rPr>
      </w:pPr>
      <w:r w:rsidRPr="00722396">
        <w:rPr>
          <w:rFonts w:ascii="Times New Roman" w:hAnsi="Times New Roman" w:cs="Times New Roman"/>
        </w:rPr>
        <w:t>Núcleo Feminismos, teorías de género y sexualidades-Facultad de Trabajo Social UNER</w:t>
      </w:r>
    </w:p>
    <w:p w:rsidR="000F1EA4" w:rsidRPr="00722396" w:rsidRDefault="000F1EA4" w:rsidP="000F1EA4">
      <w:pPr>
        <w:pStyle w:val="Prrafodelista"/>
        <w:numPr>
          <w:ilvl w:val="0"/>
          <w:numId w:val="10"/>
        </w:numPr>
        <w:jc w:val="center"/>
        <w:rPr>
          <w:rFonts w:ascii="Times New Roman" w:hAnsi="Times New Roman" w:cs="Times New Roman"/>
        </w:rPr>
      </w:pPr>
      <w:r w:rsidRPr="00722396">
        <w:rPr>
          <w:rFonts w:ascii="Times New Roman" w:hAnsi="Times New Roman" w:cs="Times New Roman"/>
        </w:rPr>
        <w:t>CEIM-Centro de Estudio e Investigación de Mujeres-UNR</w:t>
      </w:r>
    </w:p>
    <w:p w:rsidR="000F1EA4" w:rsidRPr="00722396" w:rsidRDefault="000F1EA4" w:rsidP="000F1EA4">
      <w:pPr>
        <w:pStyle w:val="Prrafodelista"/>
        <w:numPr>
          <w:ilvl w:val="0"/>
          <w:numId w:val="10"/>
        </w:numPr>
        <w:jc w:val="center"/>
        <w:rPr>
          <w:rFonts w:ascii="Times New Roman" w:hAnsi="Times New Roman" w:cs="Times New Roman"/>
        </w:rPr>
      </w:pPr>
      <w:r w:rsidRPr="00722396">
        <w:rPr>
          <w:rFonts w:ascii="Times New Roman" w:hAnsi="Times New Roman" w:cs="Times New Roman"/>
        </w:rPr>
        <w:t>GIGEF Grupo Interdisciplinario de Estudios de Género y Feminismos de la Universidad Nacional del Litoral-UNL</w:t>
      </w:r>
    </w:p>
    <w:p w:rsidR="000F1EA4" w:rsidRPr="00722396" w:rsidRDefault="000F1EA4" w:rsidP="000F1EA4">
      <w:pPr>
        <w:rPr>
          <w:rFonts w:ascii="Times New Roman" w:hAnsi="Times New Roman" w:cs="Times New Roman"/>
        </w:rPr>
      </w:pPr>
    </w:p>
    <w:p w:rsidR="00722396" w:rsidRDefault="00722396" w:rsidP="00C065BC">
      <w:pPr>
        <w:jc w:val="center"/>
        <w:rPr>
          <w:rFonts w:ascii="Times New Roman" w:hAnsi="Times New Roman" w:cs="Times New Roman"/>
          <w:b/>
        </w:rPr>
      </w:pPr>
    </w:p>
    <w:p w:rsidR="006F12F5" w:rsidRPr="00722396" w:rsidRDefault="000F1EA4" w:rsidP="00722396">
      <w:pPr>
        <w:jc w:val="center"/>
        <w:rPr>
          <w:rFonts w:ascii="Times New Roman" w:hAnsi="Times New Roman" w:cs="Times New Roman"/>
          <w:b/>
        </w:rPr>
      </w:pPr>
      <w:r w:rsidRPr="00722396">
        <w:rPr>
          <w:rFonts w:ascii="Times New Roman" w:hAnsi="Times New Roman" w:cs="Times New Roman"/>
          <w:b/>
        </w:rPr>
        <w:t>COMITÉ COLABORADOR</w:t>
      </w:r>
    </w:p>
    <w:p w:rsidR="008D167D" w:rsidRPr="00722396" w:rsidRDefault="008D167D" w:rsidP="00C065BC">
      <w:pPr>
        <w:jc w:val="center"/>
        <w:rPr>
          <w:rFonts w:ascii="Times New Roman" w:hAnsi="Times New Roman" w:cs="Times New Roman"/>
        </w:rPr>
      </w:pPr>
      <w:r w:rsidRPr="00722396">
        <w:rPr>
          <w:rFonts w:ascii="Times New Roman" w:hAnsi="Times New Roman" w:cs="Times New Roman"/>
        </w:rPr>
        <w:t xml:space="preserve">Lic. Lorena </w:t>
      </w:r>
      <w:proofErr w:type="spellStart"/>
      <w:r w:rsidRPr="00722396">
        <w:rPr>
          <w:rFonts w:ascii="Times New Roman" w:hAnsi="Times New Roman" w:cs="Times New Roman"/>
        </w:rPr>
        <w:t>Guerriera</w:t>
      </w:r>
      <w:proofErr w:type="spellEnd"/>
      <w:r w:rsidRPr="00722396">
        <w:rPr>
          <w:rFonts w:ascii="Times New Roman" w:hAnsi="Times New Roman" w:cs="Times New Roman"/>
        </w:rPr>
        <w:t xml:space="preserve"> FTS-UNER</w:t>
      </w:r>
    </w:p>
    <w:p w:rsidR="008D167D" w:rsidRPr="00722396" w:rsidRDefault="008D167D" w:rsidP="00C065BC">
      <w:pPr>
        <w:jc w:val="center"/>
        <w:rPr>
          <w:rFonts w:ascii="Times New Roman" w:hAnsi="Times New Roman" w:cs="Times New Roman"/>
          <w:lang w:val="en-US"/>
        </w:rPr>
      </w:pPr>
      <w:proofErr w:type="spellStart"/>
      <w:r w:rsidRPr="00722396">
        <w:rPr>
          <w:rFonts w:ascii="Times New Roman" w:hAnsi="Times New Roman" w:cs="Times New Roman"/>
          <w:lang w:val="en-US"/>
        </w:rPr>
        <w:t>Mgter</w:t>
      </w:r>
      <w:proofErr w:type="spellEnd"/>
      <w:r w:rsidRPr="00722396">
        <w:rPr>
          <w:rFonts w:ascii="Times New Roman" w:hAnsi="Times New Roman" w:cs="Times New Roman"/>
          <w:lang w:val="en-US"/>
        </w:rPr>
        <w:t xml:space="preserve">. </w:t>
      </w:r>
      <w:proofErr w:type="spellStart"/>
      <w:r w:rsidRPr="00722396">
        <w:rPr>
          <w:rFonts w:ascii="Times New Roman" w:hAnsi="Times New Roman" w:cs="Times New Roman"/>
          <w:lang w:val="en-US"/>
        </w:rPr>
        <w:t>Flavia</w:t>
      </w:r>
      <w:proofErr w:type="spellEnd"/>
      <w:r w:rsidRPr="00722396">
        <w:rPr>
          <w:rFonts w:ascii="Times New Roman" w:hAnsi="Times New Roman" w:cs="Times New Roman"/>
          <w:lang w:val="en-US"/>
        </w:rPr>
        <w:t xml:space="preserve"> Carina</w:t>
      </w:r>
      <w:r w:rsidR="00526FDF">
        <w:rPr>
          <w:rFonts w:ascii="Times New Roman" w:hAnsi="Times New Roman" w:cs="Times New Roman"/>
          <w:lang w:val="en-US"/>
        </w:rPr>
        <w:t xml:space="preserve"> </w:t>
      </w:r>
      <w:proofErr w:type="spellStart"/>
      <w:r w:rsidRPr="00722396">
        <w:rPr>
          <w:rFonts w:ascii="Times New Roman" w:hAnsi="Times New Roman" w:cs="Times New Roman"/>
          <w:lang w:val="en-US"/>
        </w:rPr>
        <w:t>Carmody</w:t>
      </w:r>
      <w:proofErr w:type="spellEnd"/>
      <w:r w:rsidRPr="00722396">
        <w:rPr>
          <w:rFonts w:ascii="Times New Roman" w:hAnsi="Times New Roman" w:cs="Times New Roman"/>
          <w:lang w:val="en-US"/>
        </w:rPr>
        <w:t xml:space="preserve"> FTS-UNER</w:t>
      </w:r>
    </w:p>
    <w:p w:rsidR="008D167D" w:rsidRPr="00722396" w:rsidRDefault="008D167D" w:rsidP="00C065BC">
      <w:pPr>
        <w:jc w:val="center"/>
        <w:rPr>
          <w:rFonts w:ascii="Times New Roman" w:hAnsi="Times New Roman" w:cs="Times New Roman"/>
          <w:lang w:val="en-US"/>
        </w:rPr>
      </w:pPr>
      <w:proofErr w:type="spellStart"/>
      <w:r w:rsidRPr="00722396">
        <w:rPr>
          <w:rFonts w:ascii="Times New Roman" w:hAnsi="Times New Roman" w:cs="Times New Roman"/>
          <w:lang w:val="en-US"/>
        </w:rPr>
        <w:t>Lic</w:t>
      </w:r>
      <w:proofErr w:type="spellEnd"/>
      <w:r w:rsidRPr="00722396">
        <w:rPr>
          <w:rFonts w:ascii="Times New Roman" w:hAnsi="Times New Roman" w:cs="Times New Roman"/>
          <w:lang w:val="en-US"/>
        </w:rPr>
        <w:t>. Maria</w:t>
      </w:r>
      <w:r w:rsidR="00526FDF">
        <w:rPr>
          <w:rFonts w:ascii="Times New Roman" w:hAnsi="Times New Roman" w:cs="Times New Roman"/>
          <w:lang w:val="en-US"/>
        </w:rPr>
        <w:t xml:space="preserve"> </w:t>
      </w:r>
      <w:proofErr w:type="spellStart"/>
      <w:r w:rsidRPr="00722396">
        <w:rPr>
          <w:rFonts w:ascii="Times New Roman" w:hAnsi="Times New Roman" w:cs="Times New Roman"/>
          <w:lang w:val="en-US"/>
        </w:rPr>
        <w:t>Kendziur</w:t>
      </w:r>
      <w:proofErr w:type="spellEnd"/>
      <w:r w:rsidRPr="00722396">
        <w:rPr>
          <w:rFonts w:ascii="Times New Roman" w:hAnsi="Times New Roman" w:cs="Times New Roman"/>
          <w:lang w:val="en-US"/>
        </w:rPr>
        <w:t xml:space="preserve"> FTS-UNER</w:t>
      </w:r>
    </w:p>
    <w:p w:rsidR="008D167D" w:rsidRPr="00722396" w:rsidRDefault="008D167D" w:rsidP="00C065BC">
      <w:pPr>
        <w:jc w:val="center"/>
        <w:rPr>
          <w:rFonts w:ascii="Times New Roman" w:hAnsi="Times New Roman" w:cs="Times New Roman"/>
        </w:rPr>
      </w:pPr>
      <w:r w:rsidRPr="00722396">
        <w:rPr>
          <w:rFonts w:ascii="Times New Roman" w:hAnsi="Times New Roman" w:cs="Times New Roman"/>
        </w:rPr>
        <w:t xml:space="preserve">Lic. Julieta </w:t>
      </w:r>
      <w:proofErr w:type="spellStart"/>
      <w:r w:rsidRPr="00722396">
        <w:rPr>
          <w:rFonts w:ascii="Times New Roman" w:hAnsi="Times New Roman" w:cs="Times New Roman"/>
        </w:rPr>
        <w:t>Man</w:t>
      </w:r>
      <w:proofErr w:type="spellEnd"/>
      <w:r w:rsidRPr="00722396">
        <w:rPr>
          <w:rFonts w:ascii="Times New Roman" w:hAnsi="Times New Roman" w:cs="Times New Roman"/>
        </w:rPr>
        <w:t xml:space="preserve"> </w:t>
      </w:r>
      <w:r w:rsidR="00857618">
        <w:rPr>
          <w:rFonts w:ascii="Times New Roman" w:hAnsi="Times New Roman" w:cs="Times New Roman"/>
        </w:rPr>
        <w:t>CEIM-</w:t>
      </w:r>
      <w:r w:rsidRPr="00722396">
        <w:rPr>
          <w:rFonts w:ascii="Times New Roman" w:hAnsi="Times New Roman" w:cs="Times New Roman"/>
        </w:rPr>
        <w:t>UNR</w:t>
      </w:r>
    </w:p>
    <w:p w:rsidR="008D167D" w:rsidRPr="00722396" w:rsidRDefault="008D167D" w:rsidP="00C065BC">
      <w:pPr>
        <w:jc w:val="center"/>
        <w:rPr>
          <w:rFonts w:ascii="Times New Roman" w:hAnsi="Times New Roman" w:cs="Times New Roman"/>
        </w:rPr>
      </w:pPr>
      <w:proofErr w:type="spellStart"/>
      <w:r w:rsidRPr="00722396">
        <w:rPr>
          <w:rFonts w:ascii="Times New Roman" w:hAnsi="Times New Roman" w:cs="Times New Roman"/>
        </w:rPr>
        <w:t>Espec</w:t>
      </w:r>
      <w:proofErr w:type="spellEnd"/>
      <w:r w:rsidRPr="00722396">
        <w:rPr>
          <w:rFonts w:ascii="Times New Roman" w:hAnsi="Times New Roman" w:cs="Times New Roman"/>
        </w:rPr>
        <w:t xml:space="preserve">. </w:t>
      </w:r>
      <w:proofErr w:type="spellStart"/>
      <w:r w:rsidRPr="00722396">
        <w:rPr>
          <w:rFonts w:ascii="Times New Roman" w:hAnsi="Times New Roman" w:cs="Times New Roman"/>
        </w:rPr>
        <w:t>Ludmila</w:t>
      </w:r>
      <w:proofErr w:type="spellEnd"/>
      <w:r w:rsidRPr="00722396">
        <w:rPr>
          <w:rFonts w:ascii="Times New Roman" w:hAnsi="Times New Roman" w:cs="Times New Roman"/>
        </w:rPr>
        <w:t xml:space="preserve"> Rizzo </w:t>
      </w:r>
      <w:r w:rsidR="00857618">
        <w:rPr>
          <w:rFonts w:ascii="Times New Roman" w:hAnsi="Times New Roman" w:cs="Times New Roman"/>
        </w:rPr>
        <w:t>CEIM-</w:t>
      </w:r>
      <w:r w:rsidRPr="00722396">
        <w:rPr>
          <w:rFonts w:ascii="Times New Roman" w:hAnsi="Times New Roman" w:cs="Times New Roman"/>
        </w:rPr>
        <w:t>UNR</w:t>
      </w:r>
    </w:p>
    <w:p w:rsidR="008D167D" w:rsidRPr="00722396" w:rsidRDefault="008D167D" w:rsidP="00C065BC">
      <w:pPr>
        <w:jc w:val="center"/>
        <w:rPr>
          <w:rFonts w:ascii="Times New Roman" w:hAnsi="Times New Roman" w:cs="Times New Roman"/>
        </w:rPr>
      </w:pPr>
      <w:proofErr w:type="spellStart"/>
      <w:r w:rsidRPr="00722396">
        <w:rPr>
          <w:rFonts w:ascii="Times New Roman" w:hAnsi="Times New Roman" w:cs="Times New Roman"/>
        </w:rPr>
        <w:t>Espec</w:t>
      </w:r>
      <w:proofErr w:type="spellEnd"/>
      <w:r w:rsidRPr="00722396">
        <w:rPr>
          <w:rFonts w:ascii="Times New Roman" w:hAnsi="Times New Roman" w:cs="Times New Roman"/>
        </w:rPr>
        <w:t xml:space="preserve">. Verónica </w:t>
      </w:r>
      <w:proofErr w:type="spellStart"/>
      <w:r w:rsidRPr="00722396">
        <w:rPr>
          <w:rFonts w:ascii="Times New Roman" w:hAnsi="Times New Roman" w:cs="Times New Roman"/>
        </w:rPr>
        <w:t>LopezTessore</w:t>
      </w:r>
      <w:proofErr w:type="spellEnd"/>
      <w:r w:rsidRPr="00722396">
        <w:rPr>
          <w:rFonts w:ascii="Times New Roman" w:hAnsi="Times New Roman" w:cs="Times New Roman"/>
        </w:rPr>
        <w:t xml:space="preserve"> </w:t>
      </w:r>
      <w:r w:rsidR="00857618">
        <w:rPr>
          <w:rFonts w:ascii="Times New Roman" w:hAnsi="Times New Roman" w:cs="Times New Roman"/>
        </w:rPr>
        <w:t>CEIM-</w:t>
      </w:r>
      <w:r w:rsidRPr="00722396">
        <w:rPr>
          <w:rFonts w:ascii="Times New Roman" w:hAnsi="Times New Roman" w:cs="Times New Roman"/>
        </w:rPr>
        <w:t>UNR</w:t>
      </w:r>
    </w:p>
    <w:p w:rsidR="008D167D" w:rsidRPr="00722396" w:rsidRDefault="00D07E71" w:rsidP="00C065BC">
      <w:pPr>
        <w:jc w:val="center"/>
        <w:rPr>
          <w:rFonts w:ascii="Times New Roman" w:hAnsi="Times New Roman" w:cs="Times New Roman"/>
        </w:rPr>
      </w:pPr>
      <w:r>
        <w:rPr>
          <w:rFonts w:ascii="Times New Roman" w:hAnsi="Times New Roman" w:cs="Times New Roman"/>
        </w:rPr>
        <w:t xml:space="preserve">Lic. </w:t>
      </w:r>
      <w:proofErr w:type="spellStart"/>
      <w:r>
        <w:rPr>
          <w:rFonts w:ascii="Times New Roman" w:hAnsi="Times New Roman" w:cs="Times New Roman"/>
        </w:rPr>
        <w:t>Luisin</w:t>
      </w:r>
      <w:r w:rsidR="008D167D" w:rsidRPr="00722396">
        <w:rPr>
          <w:rFonts w:ascii="Times New Roman" w:hAnsi="Times New Roman" w:cs="Times New Roman"/>
        </w:rPr>
        <w:t>a</w:t>
      </w:r>
      <w:proofErr w:type="spellEnd"/>
      <w:r w:rsidR="008D167D" w:rsidRPr="00722396">
        <w:rPr>
          <w:rFonts w:ascii="Times New Roman" w:hAnsi="Times New Roman" w:cs="Times New Roman"/>
        </w:rPr>
        <w:t xml:space="preserve"> </w:t>
      </w:r>
      <w:proofErr w:type="spellStart"/>
      <w:r w:rsidR="008D167D" w:rsidRPr="00722396">
        <w:rPr>
          <w:rFonts w:ascii="Times New Roman" w:hAnsi="Times New Roman" w:cs="Times New Roman"/>
        </w:rPr>
        <w:t>Logiodice</w:t>
      </w:r>
      <w:proofErr w:type="spellEnd"/>
      <w:r w:rsidR="008D167D" w:rsidRPr="00722396">
        <w:rPr>
          <w:rFonts w:ascii="Times New Roman" w:hAnsi="Times New Roman" w:cs="Times New Roman"/>
        </w:rPr>
        <w:t>. FCE- UNL</w:t>
      </w:r>
    </w:p>
    <w:p w:rsidR="008D167D" w:rsidRPr="00722396" w:rsidRDefault="008D167D" w:rsidP="00C065BC">
      <w:pPr>
        <w:jc w:val="center"/>
        <w:rPr>
          <w:rFonts w:ascii="Times New Roman" w:hAnsi="Times New Roman" w:cs="Times New Roman"/>
        </w:rPr>
      </w:pPr>
      <w:r w:rsidRPr="00722396">
        <w:rPr>
          <w:rFonts w:ascii="Times New Roman" w:hAnsi="Times New Roman" w:cs="Times New Roman"/>
        </w:rPr>
        <w:t xml:space="preserve">Lic. Sacha </w:t>
      </w:r>
      <w:proofErr w:type="spellStart"/>
      <w:r w:rsidRPr="00722396">
        <w:rPr>
          <w:rFonts w:ascii="Times New Roman" w:hAnsi="Times New Roman" w:cs="Times New Roman"/>
        </w:rPr>
        <w:t>Lione</w:t>
      </w:r>
      <w:proofErr w:type="spellEnd"/>
      <w:r w:rsidR="00526FDF">
        <w:rPr>
          <w:rFonts w:ascii="Times New Roman" w:hAnsi="Times New Roman" w:cs="Times New Roman"/>
        </w:rPr>
        <w:t xml:space="preserve"> </w:t>
      </w:r>
      <w:r w:rsidRPr="00722396">
        <w:rPr>
          <w:rFonts w:ascii="Times New Roman" w:hAnsi="Times New Roman" w:cs="Times New Roman"/>
        </w:rPr>
        <w:t>IHUCSO Litoral</w:t>
      </w:r>
    </w:p>
    <w:p w:rsidR="008D167D" w:rsidRPr="00722396" w:rsidRDefault="008D167D" w:rsidP="00C065BC">
      <w:pPr>
        <w:jc w:val="center"/>
        <w:rPr>
          <w:rFonts w:ascii="Times New Roman" w:hAnsi="Times New Roman" w:cs="Times New Roman"/>
        </w:rPr>
      </w:pPr>
      <w:r w:rsidRPr="00722396">
        <w:rPr>
          <w:rFonts w:ascii="Times New Roman" w:hAnsi="Times New Roman" w:cs="Times New Roman"/>
        </w:rPr>
        <w:t xml:space="preserve">Lic. Paulina </w:t>
      </w:r>
      <w:proofErr w:type="spellStart"/>
      <w:r w:rsidRPr="00722396">
        <w:rPr>
          <w:rFonts w:ascii="Times New Roman" w:hAnsi="Times New Roman" w:cs="Times New Roman"/>
        </w:rPr>
        <w:t>Claussen</w:t>
      </w:r>
      <w:proofErr w:type="spellEnd"/>
      <w:r w:rsidR="00526FDF">
        <w:rPr>
          <w:rFonts w:ascii="Times New Roman" w:hAnsi="Times New Roman" w:cs="Times New Roman"/>
        </w:rPr>
        <w:t xml:space="preserve"> </w:t>
      </w:r>
      <w:r w:rsidRPr="00722396">
        <w:rPr>
          <w:rFonts w:ascii="Times New Roman" w:hAnsi="Times New Roman" w:cs="Times New Roman"/>
        </w:rPr>
        <w:t>IHUCSO Litoral</w:t>
      </w:r>
    </w:p>
    <w:p w:rsidR="008D167D" w:rsidRPr="00722396" w:rsidRDefault="008D167D" w:rsidP="00C065BC">
      <w:pPr>
        <w:jc w:val="center"/>
        <w:rPr>
          <w:rFonts w:ascii="Times New Roman" w:hAnsi="Times New Roman" w:cs="Times New Roman"/>
        </w:rPr>
      </w:pPr>
      <w:r w:rsidRPr="00722396">
        <w:rPr>
          <w:rFonts w:ascii="Times New Roman" w:hAnsi="Times New Roman" w:cs="Times New Roman"/>
        </w:rPr>
        <w:t>Lic. Florencia Rey</w:t>
      </w:r>
      <w:r w:rsidR="00526FDF">
        <w:rPr>
          <w:rFonts w:ascii="Times New Roman" w:hAnsi="Times New Roman" w:cs="Times New Roman"/>
        </w:rPr>
        <w:t xml:space="preserve"> </w:t>
      </w:r>
      <w:r w:rsidRPr="00722396">
        <w:rPr>
          <w:rFonts w:ascii="Times New Roman" w:hAnsi="Times New Roman" w:cs="Times New Roman"/>
        </w:rPr>
        <w:t>IHUCSO Litoral</w:t>
      </w:r>
    </w:p>
    <w:p w:rsidR="008D167D" w:rsidRPr="00722396" w:rsidRDefault="008D167D" w:rsidP="00C065BC">
      <w:pPr>
        <w:jc w:val="center"/>
        <w:rPr>
          <w:rFonts w:ascii="Times New Roman" w:hAnsi="Times New Roman" w:cs="Times New Roman"/>
        </w:rPr>
      </w:pPr>
      <w:r w:rsidRPr="00722396">
        <w:rPr>
          <w:rFonts w:ascii="Times New Roman" w:hAnsi="Times New Roman" w:cs="Times New Roman"/>
        </w:rPr>
        <w:t xml:space="preserve">Lic. Alejandra Ruth </w:t>
      </w:r>
      <w:proofErr w:type="spellStart"/>
      <w:r w:rsidRPr="00722396">
        <w:rPr>
          <w:rFonts w:ascii="Times New Roman" w:hAnsi="Times New Roman" w:cs="Times New Roman"/>
        </w:rPr>
        <w:t>Petit</w:t>
      </w:r>
      <w:proofErr w:type="spellEnd"/>
      <w:r w:rsidR="00526FDF">
        <w:rPr>
          <w:rFonts w:ascii="Times New Roman" w:hAnsi="Times New Roman" w:cs="Times New Roman"/>
        </w:rPr>
        <w:t xml:space="preserve"> </w:t>
      </w:r>
      <w:proofErr w:type="spellStart"/>
      <w:r w:rsidRPr="00722396">
        <w:rPr>
          <w:rFonts w:ascii="Times New Roman" w:hAnsi="Times New Roman" w:cs="Times New Roman"/>
        </w:rPr>
        <w:t>FHyCS-UNaM</w:t>
      </w:r>
      <w:proofErr w:type="spellEnd"/>
    </w:p>
    <w:p w:rsidR="008D167D" w:rsidRPr="00722396" w:rsidRDefault="008D167D" w:rsidP="00C065BC">
      <w:pPr>
        <w:jc w:val="center"/>
        <w:rPr>
          <w:rFonts w:ascii="Times New Roman" w:hAnsi="Times New Roman" w:cs="Times New Roman"/>
        </w:rPr>
      </w:pPr>
      <w:proofErr w:type="spellStart"/>
      <w:r w:rsidRPr="00722396">
        <w:rPr>
          <w:rFonts w:ascii="Times New Roman" w:hAnsi="Times New Roman" w:cs="Times New Roman"/>
        </w:rPr>
        <w:t>Espec</w:t>
      </w:r>
      <w:proofErr w:type="spellEnd"/>
      <w:r w:rsidRPr="00722396">
        <w:rPr>
          <w:rFonts w:ascii="Times New Roman" w:hAnsi="Times New Roman" w:cs="Times New Roman"/>
        </w:rPr>
        <w:t xml:space="preserve">. Miriam del Carmen Rolando </w:t>
      </w:r>
      <w:proofErr w:type="spellStart"/>
      <w:r w:rsidRPr="00722396">
        <w:rPr>
          <w:rFonts w:ascii="Times New Roman" w:hAnsi="Times New Roman" w:cs="Times New Roman"/>
        </w:rPr>
        <w:t>FHyCS-UNaM</w:t>
      </w:r>
      <w:proofErr w:type="spellEnd"/>
    </w:p>
    <w:p w:rsidR="00AF7E3F" w:rsidRPr="00722396" w:rsidRDefault="008D167D" w:rsidP="00371B3C">
      <w:pPr>
        <w:jc w:val="center"/>
        <w:rPr>
          <w:rFonts w:ascii="Times New Roman" w:hAnsi="Times New Roman" w:cs="Times New Roman"/>
        </w:rPr>
        <w:sectPr w:rsidR="00AF7E3F" w:rsidRPr="00722396">
          <w:headerReference w:type="default" r:id="rId9"/>
          <w:pgSz w:w="11910" w:h="16840"/>
          <w:pgMar w:top="1360" w:right="1560" w:bottom="280" w:left="1560" w:header="720" w:footer="720" w:gutter="0"/>
          <w:cols w:space="720"/>
        </w:sectPr>
      </w:pPr>
      <w:r w:rsidRPr="00722396">
        <w:rPr>
          <w:rFonts w:ascii="Times New Roman" w:hAnsi="Times New Roman" w:cs="Times New Roman"/>
        </w:rPr>
        <w:t xml:space="preserve">Lic. Ana Graciela Correa </w:t>
      </w:r>
      <w:proofErr w:type="spellStart"/>
      <w:r w:rsidRPr="00722396">
        <w:rPr>
          <w:rFonts w:ascii="Times New Roman" w:hAnsi="Times New Roman" w:cs="Times New Roman"/>
        </w:rPr>
        <w:t>FHy</w:t>
      </w:r>
      <w:r w:rsidR="00814E24">
        <w:rPr>
          <w:rFonts w:ascii="Times New Roman" w:hAnsi="Times New Roman" w:cs="Times New Roman"/>
        </w:rPr>
        <w:t>CS-UNaM</w:t>
      </w:r>
      <w:proofErr w:type="spellEnd"/>
    </w:p>
    <w:p w:rsidR="00893439" w:rsidRPr="00AA4172" w:rsidRDefault="00893439">
      <w:pPr>
        <w:rPr>
          <w:b/>
        </w:rPr>
      </w:pPr>
    </w:p>
    <w:sectPr w:rsidR="00893439" w:rsidRPr="00AA4172" w:rsidSect="0025252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A5" w:rsidRDefault="00FB3CA5" w:rsidP="00477152">
      <w:r>
        <w:separator/>
      </w:r>
    </w:p>
  </w:endnote>
  <w:endnote w:type="continuationSeparator" w:id="0">
    <w:p w:rsidR="00FB3CA5" w:rsidRDefault="00FB3CA5" w:rsidP="0047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A5" w:rsidRDefault="00FB3CA5" w:rsidP="00477152">
      <w:r>
        <w:separator/>
      </w:r>
    </w:p>
  </w:footnote>
  <w:footnote w:type="continuationSeparator" w:id="0">
    <w:p w:rsidR="00FB3CA5" w:rsidRDefault="00FB3CA5" w:rsidP="00477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E6" w:rsidRDefault="001200E6" w:rsidP="00305DD0">
    <w:pPr>
      <w:pStyle w:val="Encabezado"/>
      <w:tabs>
        <w:tab w:val="clear" w:pos="8838"/>
        <w:tab w:val="left" w:pos="6768"/>
      </w:tabs>
    </w:pPr>
    <w:r>
      <w:rPr>
        <w:noProof/>
        <w:lang w:eastAsia="es-ES"/>
      </w:rPr>
      <w:drawing>
        <wp:inline distT="0" distB="0" distL="0" distR="0">
          <wp:extent cx="1295400" cy="830580"/>
          <wp:effectExtent l="0" t="0" r="0" b="0"/>
          <wp:docPr id="28" name="Imagen 28" descr="Resultado de imagen para logo facultad de humanidades y ciencias sociales unam"/>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facultad de humanidades y ciencias sociales unam"/>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830580"/>
                  </a:xfrm>
                  <a:prstGeom prst="rect">
                    <a:avLst/>
                  </a:prstGeom>
                  <a:noFill/>
                  <a:ln>
                    <a:noFill/>
                  </a:ln>
                </pic:spPr>
              </pic:pic>
            </a:graphicData>
          </a:graphic>
        </wp:inline>
      </w:drawing>
    </w:r>
    <w:r w:rsidRPr="00B973B6">
      <w:rPr>
        <w:noProof/>
        <w:lang w:eastAsia="es-ES"/>
      </w:rPr>
      <w:drawing>
        <wp:inline distT="0" distB="0" distL="0" distR="0">
          <wp:extent cx="939049" cy="822960"/>
          <wp:effectExtent l="0" t="0" r="0" b="0"/>
          <wp:docPr id="30" name="Imagen 1" descr="D:\Pictures\logo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logo_negro.png"/>
                  <pic:cNvPicPr>
                    <a:picLocks noChangeAspect="1" noChangeArrowheads="1"/>
                  </pic:cNvPicPr>
                </pic:nvPicPr>
                <pic:blipFill>
                  <a:blip r:embed="rId2"/>
                  <a:srcRect/>
                  <a:stretch>
                    <a:fillRect/>
                  </a:stretch>
                </pic:blipFill>
                <pic:spPr bwMode="auto">
                  <a:xfrm>
                    <a:off x="0" y="0"/>
                    <a:ext cx="954465" cy="836470"/>
                  </a:xfrm>
                  <a:prstGeom prst="rect">
                    <a:avLst/>
                  </a:prstGeom>
                  <a:noFill/>
                  <a:ln w="9525">
                    <a:noFill/>
                    <a:miter lim="800000"/>
                    <a:headEnd/>
                    <a:tailEnd/>
                  </a:ln>
                </pic:spPr>
              </pic:pic>
            </a:graphicData>
          </a:graphic>
        </wp:inline>
      </w:drawing>
    </w:r>
    <w:r w:rsidR="00305DD0">
      <w:rPr>
        <w:noProof/>
        <w:lang w:eastAsia="es-AR"/>
      </w:rPr>
      <w:t xml:space="preserve">  </w:t>
    </w:r>
    <w:r w:rsidR="005F5A04">
      <w:rPr>
        <w:noProof/>
        <w:lang w:eastAsia="es-AR"/>
      </w:rPr>
      <w:t xml:space="preserve"> </w:t>
    </w:r>
    <w:r w:rsidR="005F5A04" w:rsidRPr="00DE274E">
      <w:rPr>
        <w:noProof/>
        <w:lang w:eastAsia="es-ES"/>
      </w:rPr>
      <w:drawing>
        <wp:inline distT="0" distB="0" distL="0" distR="0" wp14:anchorId="050D1D85" wp14:editId="63322193">
          <wp:extent cx="1384740" cy="800072"/>
          <wp:effectExtent l="0" t="0" r="0" b="0"/>
          <wp:docPr id="6" name="Imagen 6" descr="F:\usuarios\alumno\Descargas\LOGO FLORA TRI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uarios\alumno\Descargas\LOGO FLORA TRISTA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9226" cy="814220"/>
                  </a:xfrm>
                  <a:prstGeom prst="rect">
                    <a:avLst/>
                  </a:prstGeom>
                  <a:noFill/>
                  <a:ln>
                    <a:noFill/>
                  </a:ln>
                </pic:spPr>
              </pic:pic>
            </a:graphicData>
          </a:graphic>
        </wp:inline>
      </w:drawing>
    </w:r>
    <w:r w:rsidR="005F5A04">
      <w:rPr>
        <w:noProof/>
        <w:lang w:val="es-AR" w:eastAsia="es-AR"/>
      </w:rPr>
      <w:t xml:space="preserve">  </w:t>
    </w:r>
    <w:r w:rsidR="005F5A04" w:rsidRPr="00305DD0">
      <w:rPr>
        <w:noProof/>
        <w:lang w:eastAsia="es-ES"/>
      </w:rPr>
      <w:drawing>
        <wp:inline distT="0" distB="0" distL="0" distR="0" wp14:anchorId="06AEA619" wp14:editId="7526C619">
          <wp:extent cx="1167600" cy="845820"/>
          <wp:effectExtent l="0" t="0" r="0" b="0"/>
          <wp:docPr id="1" name="Imagen 1" descr="F:\usuarios\alumno\Descargas\WhatsApp Image 2021-06-09 at 21.1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uarios\alumno\Descargas\WhatsApp Image 2021-06-09 at 21.13.24.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0445" cy="876857"/>
                  </a:xfrm>
                  <a:prstGeom prst="rect">
                    <a:avLst/>
                  </a:prstGeom>
                  <a:noFill/>
                  <a:ln>
                    <a:noFill/>
                  </a:ln>
                </pic:spPr>
              </pic:pic>
            </a:graphicData>
          </a:graphic>
        </wp:inline>
      </w:drawing>
    </w:r>
    <w:r w:rsidR="005F5A04">
      <w:rPr>
        <w:noProof/>
        <w:lang w:val="es-AR" w:eastAsia="es-AR"/>
      </w:rPr>
      <w:t xml:space="preserve"> </w:t>
    </w:r>
    <w:r w:rsidR="00305DD0" w:rsidRPr="007E3DE2">
      <w:rPr>
        <w:noProof/>
        <w:lang w:eastAsia="es-ES"/>
      </w:rPr>
      <w:drawing>
        <wp:inline distT="0" distB="0" distL="0" distR="0" wp14:anchorId="7D6231F8" wp14:editId="3B23F1C1">
          <wp:extent cx="601192" cy="850492"/>
          <wp:effectExtent l="0" t="0" r="0" b="0"/>
          <wp:docPr id="5" name="Imagen 5" descr="F:\usuarios\alumno\Descargas\WhatsApp Image 2021-06-09 at 21.1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uarios\alumno\Descargas\WhatsApp Image 2021-06-09 at 21.13.2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292" cy="866195"/>
                  </a:xfrm>
                  <a:prstGeom prst="rect">
                    <a:avLst/>
                  </a:prstGeom>
                  <a:noFill/>
                  <a:ln>
                    <a:noFill/>
                  </a:ln>
                </pic:spPr>
              </pic:pic>
            </a:graphicData>
          </a:graphic>
        </wp:inline>
      </w:drawing>
    </w:r>
    <w:r w:rsidR="005F5A04">
      <w:rPr>
        <w:noProof/>
        <w:lang w:eastAsia="es-AR"/>
      </w:rPr>
      <w:t xml:space="preserve"> </w:t>
    </w:r>
    <w:r w:rsidR="00305DD0" w:rsidRPr="00305DD0">
      <w:rPr>
        <w:noProof/>
        <w:lang w:eastAsia="es-ES"/>
      </w:rPr>
      <w:drawing>
        <wp:inline distT="0" distB="0" distL="0" distR="0">
          <wp:extent cx="5581650" cy="7896233"/>
          <wp:effectExtent l="0" t="0" r="0" b="0"/>
          <wp:docPr id="4" name="Imagen 4" descr="F:\usuarios\alumno\Descargas\WhatsApp Image 2021-06-09 at 21.1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suarios\alumno\Descargas\WhatsApp Image 2021-06-09 at 21.13.2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7896233"/>
                  </a:xfrm>
                  <a:prstGeom prst="rect">
                    <a:avLst/>
                  </a:prstGeom>
                  <a:noFill/>
                  <a:ln>
                    <a:noFill/>
                  </a:ln>
                </pic:spPr>
              </pic:pic>
            </a:graphicData>
          </a:graphic>
        </wp:inline>
      </w:drawing>
    </w:r>
    <w:r w:rsidR="00305DD0" w:rsidRPr="00305DD0">
      <w:rPr>
        <w:noProof/>
        <w:lang w:eastAsia="es-ES"/>
      </w:rPr>
      <w:drawing>
        <wp:inline distT="0" distB="0" distL="0" distR="0">
          <wp:extent cx="5581650" cy="7896233"/>
          <wp:effectExtent l="0" t="0" r="0" b="0"/>
          <wp:docPr id="3" name="Imagen 3" descr="F:\usuarios\alumno\Descargas\WhatsApp Image 2021-06-09 at 21.1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uarios\alumno\Descargas\WhatsApp Image 2021-06-09 at 21.13.2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7896233"/>
                  </a:xfrm>
                  <a:prstGeom prst="rect">
                    <a:avLst/>
                  </a:prstGeom>
                  <a:noFill/>
                  <a:ln>
                    <a:noFill/>
                  </a:ln>
                </pic:spPr>
              </pic:pic>
            </a:graphicData>
          </a:graphic>
        </wp:inline>
      </w:drawing>
    </w:r>
    <w:r w:rsidR="00305DD0">
      <w:tab/>
    </w:r>
    <w:r w:rsidR="00305DD0" w:rsidRPr="00305DD0">
      <w:rPr>
        <w:noProof/>
        <w:lang w:eastAsia="es-ES"/>
      </w:rPr>
      <w:drawing>
        <wp:inline distT="0" distB="0" distL="0" distR="0">
          <wp:extent cx="5581650" cy="7896233"/>
          <wp:effectExtent l="0" t="0" r="0" b="0"/>
          <wp:docPr id="2" name="Imagen 2" descr="F:\usuarios\alumno\Descargas\WhatsApp Image 2021-06-09 at 21.1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uarios\alumno\Descargas\WhatsApp Image 2021-06-09 at 21.13.2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789623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52" w:rsidRDefault="00477152">
    <w:pPr>
      <w:pStyle w:val="Encabezado"/>
    </w:pPr>
    <w:r>
      <w:t xml:space="preserve">LOGOS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C58"/>
    <w:multiLevelType w:val="hybridMultilevel"/>
    <w:tmpl w:val="5A8AE08A"/>
    <w:lvl w:ilvl="0" w:tplc="8E664EEC">
      <w:numFmt w:val="bullet"/>
      <w:lvlText w:val=""/>
      <w:lvlJc w:val="left"/>
      <w:pPr>
        <w:ind w:left="862" w:hanging="360"/>
      </w:pPr>
      <w:rPr>
        <w:rFonts w:ascii="Wingdings" w:eastAsia="Wingdings" w:hAnsi="Wingdings" w:cs="Wingdings" w:hint="default"/>
        <w:w w:val="100"/>
        <w:sz w:val="24"/>
        <w:szCs w:val="24"/>
        <w:lang w:val="es-ES" w:eastAsia="en-US" w:bidi="ar-SA"/>
      </w:rPr>
    </w:lvl>
    <w:lvl w:ilvl="1" w:tplc="28582390">
      <w:numFmt w:val="bullet"/>
      <w:lvlText w:val="•"/>
      <w:lvlJc w:val="left"/>
      <w:pPr>
        <w:ind w:left="1652" w:hanging="360"/>
      </w:pPr>
      <w:rPr>
        <w:rFonts w:hint="default"/>
        <w:lang w:val="es-ES" w:eastAsia="en-US" w:bidi="ar-SA"/>
      </w:rPr>
    </w:lvl>
    <w:lvl w:ilvl="2" w:tplc="C24ED482">
      <w:numFmt w:val="bullet"/>
      <w:lvlText w:val="•"/>
      <w:lvlJc w:val="left"/>
      <w:pPr>
        <w:ind w:left="2445" w:hanging="360"/>
      </w:pPr>
      <w:rPr>
        <w:rFonts w:hint="default"/>
        <w:lang w:val="es-ES" w:eastAsia="en-US" w:bidi="ar-SA"/>
      </w:rPr>
    </w:lvl>
    <w:lvl w:ilvl="3" w:tplc="3C526F76">
      <w:numFmt w:val="bullet"/>
      <w:lvlText w:val="•"/>
      <w:lvlJc w:val="left"/>
      <w:pPr>
        <w:ind w:left="3237" w:hanging="360"/>
      </w:pPr>
      <w:rPr>
        <w:rFonts w:hint="default"/>
        <w:lang w:val="es-ES" w:eastAsia="en-US" w:bidi="ar-SA"/>
      </w:rPr>
    </w:lvl>
    <w:lvl w:ilvl="4" w:tplc="81F64FB8">
      <w:numFmt w:val="bullet"/>
      <w:lvlText w:val="•"/>
      <w:lvlJc w:val="left"/>
      <w:pPr>
        <w:ind w:left="4030" w:hanging="360"/>
      </w:pPr>
      <w:rPr>
        <w:rFonts w:hint="default"/>
        <w:lang w:val="es-ES" w:eastAsia="en-US" w:bidi="ar-SA"/>
      </w:rPr>
    </w:lvl>
    <w:lvl w:ilvl="5" w:tplc="C4520C1A">
      <w:numFmt w:val="bullet"/>
      <w:lvlText w:val="•"/>
      <w:lvlJc w:val="left"/>
      <w:pPr>
        <w:ind w:left="4823" w:hanging="360"/>
      </w:pPr>
      <w:rPr>
        <w:rFonts w:hint="default"/>
        <w:lang w:val="es-ES" w:eastAsia="en-US" w:bidi="ar-SA"/>
      </w:rPr>
    </w:lvl>
    <w:lvl w:ilvl="6" w:tplc="81BCAC5E">
      <w:numFmt w:val="bullet"/>
      <w:lvlText w:val="•"/>
      <w:lvlJc w:val="left"/>
      <w:pPr>
        <w:ind w:left="5615" w:hanging="360"/>
      </w:pPr>
      <w:rPr>
        <w:rFonts w:hint="default"/>
        <w:lang w:val="es-ES" w:eastAsia="en-US" w:bidi="ar-SA"/>
      </w:rPr>
    </w:lvl>
    <w:lvl w:ilvl="7" w:tplc="2EF03938">
      <w:numFmt w:val="bullet"/>
      <w:lvlText w:val="•"/>
      <w:lvlJc w:val="left"/>
      <w:pPr>
        <w:ind w:left="6408" w:hanging="360"/>
      </w:pPr>
      <w:rPr>
        <w:rFonts w:hint="default"/>
        <w:lang w:val="es-ES" w:eastAsia="en-US" w:bidi="ar-SA"/>
      </w:rPr>
    </w:lvl>
    <w:lvl w:ilvl="8" w:tplc="8E8864D4">
      <w:numFmt w:val="bullet"/>
      <w:lvlText w:val="•"/>
      <w:lvlJc w:val="left"/>
      <w:pPr>
        <w:ind w:left="7201" w:hanging="360"/>
      </w:pPr>
      <w:rPr>
        <w:rFonts w:hint="default"/>
        <w:lang w:val="es-ES" w:eastAsia="en-US" w:bidi="ar-SA"/>
      </w:rPr>
    </w:lvl>
  </w:abstractNum>
  <w:abstractNum w:abstractNumId="1">
    <w:nsid w:val="01E72C6F"/>
    <w:multiLevelType w:val="hybridMultilevel"/>
    <w:tmpl w:val="D39E0F94"/>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6DD6F83"/>
    <w:multiLevelType w:val="hybridMultilevel"/>
    <w:tmpl w:val="ED7EC4A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25B534E"/>
    <w:multiLevelType w:val="hybridMultilevel"/>
    <w:tmpl w:val="36A6E00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36A0070"/>
    <w:multiLevelType w:val="hybridMultilevel"/>
    <w:tmpl w:val="D5A263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CE95856"/>
    <w:multiLevelType w:val="hybridMultilevel"/>
    <w:tmpl w:val="483A52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56A17E9"/>
    <w:multiLevelType w:val="hybridMultilevel"/>
    <w:tmpl w:val="DA5CA7A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95F4B37"/>
    <w:multiLevelType w:val="hybridMultilevel"/>
    <w:tmpl w:val="984C063A"/>
    <w:lvl w:ilvl="0" w:tplc="5E3236AC">
      <w:numFmt w:val="bullet"/>
      <w:lvlText w:val="-"/>
      <w:lvlJc w:val="left"/>
      <w:pPr>
        <w:ind w:left="142" w:hanging="123"/>
      </w:pPr>
      <w:rPr>
        <w:rFonts w:hint="default"/>
        <w:w w:val="100"/>
        <w:lang w:val="es-ES" w:eastAsia="en-US" w:bidi="ar-SA"/>
      </w:rPr>
    </w:lvl>
    <w:lvl w:ilvl="1" w:tplc="F3409B68">
      <w:numFmt w:val="bullet"/>
      <w:lvlText w:val=""/>
      <w:lvlJc w:val="left"/>
      <w:pPr>
        <w:ind w:left="1942" w:hanging="1080"/>
      </w:pPr>
      <w:rPr>
        <w:rFonts w:ascii="Wingdings" w:eastAsia="Wingdings" w:hAnsi="Wingdings" w:cs="Wingdings" w:hint="default"/>
        <w:w w:val="100"/>
        <w:sz w:val="24"/>
        <w:szCs w:val="24"/>
        <w:lang w:val="es-ES" w:eastAsia="en-US" w:bidi="ar-SA"/>
      </w:rPr>
    </w:lvl>
    <w:lvl w:ilvl="2" w:tplc="717AF598">
      <w:numFmt w:val="bullet"/>
      <w:lvlText w:val=""/>
      <w:lvlJc w:val="left"/>
      <w:pPr>
        <w:ind w:left="3022" w:hanging="360"/>
      </w:pPr>
      <w:rPr>
        <w:rFonts w:ascii="Wingdings" w:eastAsia="Wingdings" w:hAnsi="Wingdings" w:cs="Wingdings" w:hint="default"/>
        <w:w w:val="100"/>
        <w:sz w:val="23"/>
        <w:szCs w:val="23"/>
        <w:lang w:val="es-ES" w:eastAsia="en-US" w:bidi="ar-SA"/>
      </w:rPr>
    </w:lvl>
    <w:lvl w:ilvl="3" w:tplc="87D0D5A4">
      <w:numFmt w:val="bullet"/>
      <w:lvlText w:val="•"/>
      <w:lvlJc w:val="left"/>
      <w:pPr>
        <w:ind w:left="3020" w:hanging="360"/>
      </w:pPr>
      <w:rPr>
        <w:rFonts w:hint="default"/>
        <w:lang w:val="es-ES" w:eastAsia="en-US" w:bidi="ar-SA"/>
      </w:rPr>
    </w:lvl>
    <w:lvl w:ilvl="4" w:tplc="ADDC6410">
      <w:numFmt w:val="bullet"/>
      <w:lvlText w:val="•"/>
      <w:lvlJc w:val="left"/>
      <w:pPr>
        <w:ind w:left="3843" w:hanging="360"/>
      </w:pPr>
      <w:rPr>
        <w:rFonts w:hint="default"/>
        <w:lang w:val="es-ES" w:eastAsia="en-US" w:bidi="ar-SA"/>
      </w:rPr>
    </w:lvl>
    <w:lvl w:ilvl="5" w:tplc="2630834C">
      <w:numFmt w:val="bullet"/>
      <w:lvlText w:val="•"/>
      <w:lvlJc w:val="left"/>
      <w:pPr>
        <w:ind w:left="4667" w:hanging="360"/>
      </w:pPr>
      <w:rPr>
        <w:rFonts w:hint="default"/>
        <w:lang w:val="es-ES" w:eastAsia="en-US" w:bidi="ar-SA"/>
      </w:rPr>
    </w:lvl>
    <w:lvl w:ilvl="6" w:tplc="A3B62208">
      <w:numFmt w:val="bullet"/>
      <w:lvlText w:val="•"/>
      <w:lvlJc w:val="left"/>
      <w:pPr>
        <w:ind w:left="5491" w:hanging="360"/>
      </w:pPr>
      <w:rPr>
        <w:rFonts w:hint="default"/>
        <w:lang w:val="es-ES" w:eastAsia="en-US" w:bidi="ar-SA"/>
      </w:rPr>
    </w:lvl>
    <w:lvl w:ilvl="7" w:tplc="DD64EEA2">
      <w:numFmt w:val="bullet"/>
      <w:lvlText w:val="•"/>
      <w:lvlJc w:val="left"/>
      <w:pPr>
        <w:ind w:left="6315" w:hanging="360"/>
      </w:pPr>
      <w:rPr>
        <w:rFonts w:hint="default"/>
        <w:lang w:val="es-ES" w:eastAsia="en-US" w:bidi="ar-SA"/>
      </w:rPr>
    </w:lvl>
    <w:lvl w:ilvl="8" w:tplc="3C9A7086">
      <w:numFmt w:val="bullet"/>
      <w:lvlText w:val="•"/>
      <w:lvlJc w:val="left"/>
      <w:pPr>
        <w:ind w:left="7138" w:hanging="360"/>
      </w:pPr>
      <w:rPr>
        <w:rFonts w:hint="default"/>
        <w:lang w:val="es-ES" w:eastAsia="en-US" w:bidi="ar-SA"/>
      </w:rPr>
    </w:lvl>
  </w:abstractNum>
  <w:abstractNum w:abstractNumId="8">
    <w:nsid w:val="3E3F38CC"/>
    <w:multiLevelType w:val="hybridMultilevel"/>
    <w:tmpl w:val="5F0E05F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F590642"/>
    <w:multiLevelType w:val="hybridMultilevel"/>
    <w:tmpl w:val="7592BD6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2E17825"/>
    <w:multiLevelType w:val="hybridMultilevel"/>
    <w:tmpl w:val="D0F49BEE"/>
    <w:lvl w:ilvl="0" w:tplc="6410179A">
      <w:numFmt w:val="bullet"/>
      <w:lvlText w:val="-"/>
      <w:lvlJc w:val="left"/>
      <w:pPr>
        <w:ind w:left="142" w:hanging="123"/>
      </w:pPr>
      <w:rPr>
        <w:rFonts w:hint="default"/>
        <w:w w:val="100"/>
        <w:lang w:val="es-ES" w:eastAsia="en-US" w:bidi="ar-SA"/>
      </w:rPr>
    </w:lvl>
    <w:lvl w:ilvl="1" w:tplc="B10CC556">
      <w:numFmt w:val="bullet"/>
      <w:lvlText w:val=""/>
      <w:lvlJc w:val="left"/>
      <w:pPr>
        <w:ind w:left="1942" w:hanging="1080"/>
      </w:pPr>
      <w:rPr>
        <w:rFonts w:ascii="Wingdings" w:eastAsia="Wingdings" w:hAnsi="Wingdings" w:cs="Wingdings" w:hint="default"/>
        <w:w w:val="100"/>
        <w:sz w:val="24"/>
        <w:szCs w:val="24"/>
        <w:lang w:val="es-ES" w:eastAsia="en-US" w:bidi="ar-SA"/>
      </w:rPr>
    </w:lvl>
    <w:lvl w:ilvl="2" w:tplc="2D521A08">
      <w:numFmt w:val="bullet"/>
      <w:lvlText w:val=""/>
      <w:lvlJc w:val="left"/>
      <w:pPr>
        <w:ind w:left="3022" w:hanging="360"/>
      </w:pPr>
      <w:rPr>
        <w:rFonts w:ascii="Wingdings" w:eastAsia="Wingdings" w:hAnsi="Wingdings" w:cs="Wingdings" w:hint="default"/>
        <w:w w:val="100"/>
        <w:sz w:val="23"/>
        <w:szCs w:val="23"/>
        <w:lang w:val="es-ES" w:eastAsia="en-US" w:bidi="ar-SA"/>
      </w:rPr>
    </w:lvl>
    <w:lvl w:ilvl="3" w:tplc="FE5EEFB8">
      <w:numFmt w:val="bullet"/>
      <w:lvlText w:val="•"/>
      <w:lvlJc w:val="left"/>
      <w:pPr>
        <w:ind w:left="3020" w:hanging="360"/>
      </w:pPr>
      <w:rPr>
        <w:rFonts w:hint="default"/>
        <w:lang w:val="es-ES" w:eastAsia="en-US" w:bidi="ar-SA"/>
      </w:rPr>
    </w:lvl>
    <w:lvl w:ilvl="4" w:tplc="EAFC70CC">
      <w:numFmt w:val="bullet"/>
      <w:lvlText w:val="•"/>
      <w:lvlJc w:val="left"/>
      <w:pPr>
        <w:ind w:left="3843" w:hanging="360"/>
      </w:pPr>
      <w:rPr>
        <w:rFonts w:hint="default"/>
        <w:lang w:val="es-ES" w:eastAsia="en-US" w:bidi="ar-SA"/>
      </w:rPr>
    </w:lvl>
    <w:lvl w:ilvl="5" w:tplc="CB4EEDDC">
      <w:numFmt w:val="bullet"/>
      <w:lvlText w:val="•"/>
      <w:lvlJc w:val="left"/>
      <w:pPr>
        <w:ind w:left="4667" w:hanging="360"/>
      </w:pPr>
      <w:rPr>
        <w:rFonts w:hint="default"/>
        <w:lang w:val="es-ES" w:eastAsia="en-US" w:bidi="ar-SA"/>
      </w:rPr>
    </w:lvl>
    <w:lvl w:ilvl="6" w:tplc="AA8E8E1A">
      <w:numFmt w:val="bullet"/>
      <w:lvlText w:val="•"/>
      <w:lvlJc w:val="left"/>
      <w:pPr>
        <w:ind w:left="5491" w:hanging="360"/>
      </w:pPr>
      <w:rPr>
        <w:rFonts w:hint="default"/>
        <w:lang w:val="es-ES" w:eastAsia="en-US" w:bidi="ar-SA"/>
      </w:rPr>
    </w:lvl>
    <w:lvl w:ilvl="7" w:tplc="1E644668">
      <w:numFmt w:val="bullet"/>
      <w:lvlText w:val="•"/>
      <w:lvlJc w:val="left"/>
      <w:pPr>
        <w:ind w:left="6315" w:hanging="360"/>
      </w:pPr>
      <w:rPr>
        <w:rFonts w:hint="default"/>
        <w:lang w:val="es-ES" w:eastAsia="en-US" w:bidi="ar-SA"/>
      </w:rPr>
    </w:lvl>
    <w:lvl w:ilvl="8" w:tplc="7DEADE22">
      <w:numFmt w:val="bullet"/>
      <w:lvlText w:val="•"/>
      <w:lvlJc w:val="left"/>
      <w:pPr>
        <w:ind w:left="7138" w:hanging="360"/>
      </w:pPr>
      <w:rPr>
        <w:rFonts w:hint="default"/>
        <w:lang w:val="es-ES" w:eastAsia="en-US" w:bidi="ar-SA"/>
      </w:rPr>
    </w:lvl>
  </w:abstractNum>
  <w:abstractNum w:abstractNumId="11">
    <w:nsid w:val="56A71F07"/>
    <w:multiLevelType w:val="hybridMultilevel"/>
    <w:tmpl w:val="0402329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01001F7"/>
    <w:multiLevelType w:val="hybridMultilevel"/>
    <w:tmpl w:val="ABD0E198"/>
    <w:lvl w:ilvl="0" w:tplc="2C0A000B">
      <w:start w:val="1"/>
      <w:numFmt w:val="bullet"/>
      <w:lvlText w:val=""/>
      <w:lvlJc w:val="left"/>
      <w:pPr>
        <w:ind w:left="1581" w:hanging="360"/>
      </w:pPr>
      <w:rPr>
        <w:rFonts w:ascii="Wingdings" w:hAnsi="Wingdings" w:hint="default"/>
      </w:rPr>
    </w:lvl>
    <w:lvl w:ilvl="1" w:tplc="2C0A0003" w:tentative="1">
      <w:start w:val="1"/>
      <w:numFmt w:val="bullet"/>
      <w:lvlText w:val="o"/>
      <w:lvlJc w:val="left"/>
      <w:pPr>
        <w:ind w:left="2301" w:hanging="360"/>
      </w:pPr>
      <w:rPr>
        <w:rFonts w:ascii="Courier New" w:hAnsi="Courier New" w:cs="Courier New" w:hint="default"/>
      </w:rPr>
    </w:lvl>
    <w:lvl w:ilvl="2" w:tplc="2C0A0005" w:tentative="1">
      <w:start w:val="1"/>
      <w:numFmt w:val="bullet"/>
      <w:lvlText w:val=""/>
      <w:lvlJc w:val="left"/>
      <w:pPr>
        <w:ind w:left="3021" w:hanging="360"/>
      </w:pPr>
      <w:rPr>
        <w:rFonts w:ascii="Wingdings" w:hAnsi="Wingdings" w:hint="default"/>
      </w:rPr>
    </w:lvl>
    <w:lvl w:ilvl="3" w:tplc="2C0A0001" w:tentative="1">
      <w:start w:val="1"/>
      <w:numFmt w:val="bullet"/>
      <w:lvlText w:val=""/>
      <w:lvlJc w:val="left"/>
      <w:pPr>
        <w:ind w:left="3741" w:hanging="360"/>
      </w:pPr>
      <w:rPr>
        <w:rFonts w:ascii="Symbol" w:hAnsi="Symbol" w:hint="default"/>
      </w:rPr>
    </w:lvl>
    <w:lvl w:ilvl="4" w:tplc="2C0A0003" w:tentative="1">
      <w:start w:val="1"/>
      <w:numFmt w:val="bullet"/>
      <w:lvlText w:val="o"/>
      <w:lvlJc w:val="left"/>
      <w:pPr>
        <w:ind w:left="4461" w:hanging="360"/>
      </w:pPr>
      <w:rPr>
        <w:rFonts w:ascii="Courier New" w:hAnsi="Courier New" w:cs="Courier New" w:hint="default"/>
      </w:rPr>
    </w:lvl>
    <w:lvl w:ilvl="5" w:tplc="2C0A0005" w:tentative="1">
      <w:start w:val="1"/>
      <w:numFmt w:val="bullet"/>
      <w:lvlText w:val=""/>
      <w:lvlJc w:val="left"/>
      <w:pPr>
        <w:ind w:left="5181" w:hanging="360"/>
      </w:pPr>
      <w:rPr>
        <w:rFonts w:ascii="Wingdings" w:hAnsi="Wingdings" w:hint="default"/>
      </w:rPr>
    </w:lvl>
    <w:lvl w:ilvl="6" w:tplc="2C0A0001" w:tentative="1">
      <w:start w:val="1"/>
      <w:numFmt w:val="bullet"/>
      <w:lvlText w:val=""/>
      <w:lvlJc w:val="left"/>
      <w:pPr>
        <w:ind w:left="5901" w:hanging="360"/>
      </w:pPr>
      <w:rPr>
        <w:rFonts w:ascii="Symbol" w:hAnsi="Symbol" w:hint="default"/>
      </w:rPr>
    </w:lvl>
    <w:lvl w:ilvl="7" w:tplc="2C0A0003" w:tentative="1">
      <w:start w:val="1"/>
      <w:numFmt w:val="bullet"/>
      <w:lvlText w:val="o"/>
      <w:lvlJc w:val="left"/>
      <w:pPr>
        <w:ind w:left="6621" w:hanging="360"/>
      </w:pPr>
      <w:rPr>
        <w:rFonts w:ascii="Courier New" w:hAnsi="Courier New" w:cs="Courier New" w:hint="default"/>
      </w:rPr>
    </w:lvl>
    <w:lvl w:ilvl="8" w:tplc="2C0A0005" w:tentative="1">
      <w:start w:val="1"/>
      <w:numFmt w:val="bullet"/>
      <w:lvlText w:val=""/>
      <w:lvlJc w:val="left"/>
      <w:pPr>
        <w:ind w:left="7341" w:hanging="360"/>
      </w:pPr>
      <w:rPr>
        <w:rFonts w:ascii="Wingdings" w:hAnsi="Wingdings" w:hint="default"/>
      </w:rPr>
    </w:lvl>
  </w:abstractNum>
  <w:abstractNum w:abstractNumId="13">
    <w:nsid w:val="6CE969F5"/>
    <w:multiLevelType w:val="hybridMultilevel"/>
    <w:tmpl w:val="EE641B30"/>
    <w:lvl w:ilvl="0" w:tplc="2C0A0009">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74C627CB"/>
    <w:multiLevelType w:val="hybridMultilevel"/>
    <w:tmpl w:val="DA101C3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9"/>
  </w:num>
  <w:num w:numId="5">
    <w:abstractNumId w:val="3"/>
  </w:num>
  <w:num w:numId="6">
    <w:abstractNumId w:val="10"/>
  </w:num>
  <w:num w:numId="7">
    <w:abstractNumId w:val="6"/>
  </w:num>
  <w:num w:numId="8">
    <w:abstractNumId w:val="5"/>
  </w:num>
  <w:num w:numId="9">
    <w:abstractNumId w:val="1"/>
  </w:num>
  <w:num w:numId="10">
    <w:abstractNumId w:val="11"/>
  </w:num>
  <w:num w:numId="11">
    <w:abstractNumId w:val="7"/>
  </w:num>
  <w:num w:numId="12">
    <w:abstractNumId w:val="4"/>
  </w:num>
  <w:num w:numId="13">
    <w:abstractNumId w:val="1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53"/>
    <w:rsid w:val="00073244"/>
    <w:rsid w:val="0008143F"/>
    <w:rsid w:val="000D7544"/>
    <w:rsid w:val="000F1EA4"/>
    <w:rsid w:val="000F6853"/>
    <w:rsid w:val="00115023"/>
    <w:rsid w:val="001200E6"/>
    <w:rsid w:val="00123EB7"/>
    <w:rsid w:val="00166CBC"/>
    <w:rsid w:val="001D081B"/>
    <w:rsid w:val="001E0A25"/>
    <w:rsid w:val="00204162"/>
    <w:rsid w:val="0025252B"/>
    <w:rsid w:val="00263F27"/>
    <w:rsid w:val="002C40FD"/>
    <w:rsid w:val="002D2DCF"/>
    <w:rsid w:val="0030571E"/>
    <w:rsid w:val="00305DD0"/>
    <w:rsid w:val="00310851"/>
    <w:rsid w:val="00323A30"/>
    <w:rsid w:val="00371B3C"/>
    <w:rsid w:val="003C328F"/>
    <w:rsid w:val="003D5D3F"/>
    <w:rsid w:val="003E3A08"/>
    <w:rsid w:val="0041388D"/>
    <w:rsid w:val="004630A2"/>
    <w:rsid w:val="00470F3A"/>
    <w:rsid w:val="00477152"/>
    <w:rsid w:val="00491AE8"/>
    <w:rsid w:val="004B6CD8"/>
    <w:rsid w:val="004D6BBC"/>
    <w:rsid w:val="004E04EE"/>
    <w:rsid w:val="00517466"/>
    <w:rsid w:val="00520971"/>
    <w:rsid w:val="00525D7A"/>
    <w:rsid w:val="00526FDF"/>
    <w:rsid w:val="00534FAA"/>
    <w:rsid w:val="005425D7"/>
    <w:rsid w:val="00572370"/>
    <w:rsid w:val="005904A0"/>
    <w:rsid w:val="00590F45"/>
    <w:rsid w:val="005F3C8B"/>
    <w:rsid w:val="005F5A04"/>
    <w:rsid w:val="00610BEE"/>
    <w:rsid w:val="00612A0B"/>
    <w:rsid w:val="00623243"/>
    <w:rsid w:val="00646FE7"/>
    <w:rsid w:val="00660248"/>
    <w:rsid w:val="00684EB7"/>
    <w:rsid w:val="00690598"/>
    <w:rsid w:val="006B27B7"/>
    <w:rsid w:val="006F12F5"/>
    <w:rsid w:val="00722396"/>
    <w:rsid w:val="0073486D"/>
    <w:rsid w:val="00782CDC"/>
    <w:rsid w:val="007928B9"/>
    <w:rsid w:val="007A7C3F"/>
    <w:rsid w:val="007C37D8"/>
    <w:rsid w:val="007D01DB"/>
    <w:rsid w:val="007D1BC3"/>
    <w:rsid w:val="007D7798"/>
    <w:rsid w:val="007F07CC"/>
    <w:rsid w:val="007F1F5F"/>
    <w:rsid w:val="00805C13"/>
    <w:rsid w:val="00814E24"/>
    <w:rsid w:val="00836E51"/>
    <w:rsid w:val="008378CB"/>
    <w:rsid w:val="008449BC"/>
    <w:rsid w:val="00857618"/>
    <w:rsid w:val="008656C3"/>
    <w:rsid w:val="00893439"/>
    <w:rsid w:val="00897D07"/>
    <w:rsid w:val="008C2AF5"/>
    <w:rsid w:val="008D167D"/>
    <w:rsid w:val="008D460E"/>
    <w:rsid w:val="008E10F7"/>
    <w:rsid w:val="008F399C"/>
    <w:rsid w:val="00902C71"/>
    <w:rsid w:val="00922BC1"/>
    <w:rsid w:val="0093186F"/>
    <w:rsid w:val="0096097D"/>
    <w:rsid w:val="00964D95"/>
    <w:rsid w:val="00980FF4"/>
    <w:rsid w:val="009B3A00"/>
    <w:rsid w:val="009B6BC9"/>
    <w:rsid w:val="009C26DE"/>
    <w:rsid w:val="009C2A1A"/>
    <w:rsid w:val="009D0F41"/>
    <w:rsid w:val="009D501B"/>
    <w:rsid w:val="009F7ED2"/>
    <w:rsid w:val="00A020DA"/>
    <w:rsid w:val="00A34C32"/>
    <w:rsid w:val="00A60629"/>
    <w:rsid w:val="00A668A9"/>
    <w:rsid w:val="00A67855"/>
    <w:rsid w:val="00A70567"/>
    <w:rsid w:val="00AA4172"/>
    <w:rsid w:val="00AF7E3F"/>
    <w:rsid w:val="00B542BB"/>
    <w:rsid w:val="00B836F8"/>
    <w:rsid w:val="00BC4DB6"/>
    <w:rsid w:val="00BD08F0"/>
    <w:rsid w:val="00BD1F61"/>
    <w:rsid w:val="00C065BC"/>
    <w:rsid w:val="00C81219"/>
    <w:rsid w:val="00CC212C"/>
    <w:rsid w:val="00CC4BB2"/>
    <w:rsid w:val="00CD53B1"/>
    <w:rsid w:val="00D07E71"/>
    <w:rsid w:val="00D75C54"/>
    <w:rsid w:val="00DC213B"/>
    <w:rsid w:val="00E44F37"/>
    <w:rsid w:val="00E501B6"/>
    <w:rsid w:val="00E618F6"/>
    <w:rsid w:val="00E715DB"/>
    <w:rsid w:val="00EA3667"/>
    <w:rsid w:val="00EB1A77"/>
    <w:rsid w:val="00EC0DFD"/>
    <w:rsid w:val="00EC5D55"/>
    <w:rsid w:val="00F01115"/>
    <w:rsid w:val="00F06989"/>
    <w:rsid w:val="00F54E83"/>
    <w:rsid w:val="00FB3CA5"/>
    <w:rsid w:val="00FB572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6853"/>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1"/>
    <w:qFormat/>
    <w:rsid w:val="0096097D"/>
    <w:pPr>
      <w:ind w:left="14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F6853"/>
    <w:rPr>
      <w:sz w:val="24"/>
      <w:szCs w:val="24"/>
    </w:rPr>
  </w:style>
  <w:style w:type="character" w:customStyle="1" w:styleId="TextoindependienteCar">
    <w:name w:val="Texto independiente Car"/>
    <w:basedOn w:val="Fuentedeprrafopredeter"/>
    <w:link w:val="Textoindependiente"/>
    <w:uiPriority w:val="1"/>
    <w:rsid w:val="000F6853"/>
    <w:rPr>
      <w:rFonts w:ascii="Calibri" w:eastAsia="Calibri" w:hAnsi="Calibri" w:cs="Calibri"/>
      <w:sz w:val="24"/>
      <w:szCs w:val="24"/>
      <w:lang w:val="es-ES"/>
    </w:rPr>
  </w:style>
  <w:style w:type="paragraph" w:styleId="Ttulo">
    <w:name w:val="Title"/>
    <w:basedOn w:val="Normal"/>
    <w:link w:val="TtuloCar"/>
    <w:uiPriority w:val="1"/>
    <w:qFormat/>
    <w:rsid w:val="000F6853"/>
    <w:pPr>
      <w:ind w:left="465" w:right="470"/>
      <w:jc w:val="center"/>
    </w:pPr>
    <w:rPr>
      <w:b/>
      <w:bCs/>
      <w:sz w:val="36"/>
      <w:szCs w:val="36"/>
    </w:rPr>
  </w:style>
  <w:style w:type="character" w:customStyle="1" w:styleId="TtuloCar">
    <w:name w:val="Título Car"/>
    <w:basedOn w:val="Fuentedeprrafopredeter"/>
    <w:link w:val="Ttulo"/>
    <w:uiPriority w:val="1"/>
    <w:rsid w:val="000F6853"/>
    <w:rPr>
      <w:rFonts w:ascii="Calibri" w:eastAsia="Calibri" w:hAnsi="Calibri" w:cs="Calibri"/>
      <w:b/>
      <w:bCs/>
      <w:sz w:val="36"/>
      <w:szCs w:val="36"/>
      <w:lang w:val="es-ES"/>
    </w:rPr>
  </w:style>
  <w:style w:type="paragraph" w:styleId="Prrafodelista">
    <w:name w:val="List Paragraph"/>
    <w:basedOn w:val="Normal"/>
    <w:uiPriority w:val="1"/>
    <w:qFormat/>
    <w:rsid w:val="000F6853"/>
    <w:pPr>
      <w:ind w:left="862" w:hanging="361"/>
    </w:pPr>
  </w:style>
  <w:style w:type="paragraph" w:styleId="Encabezado">
    <w:name w:val="header"/>
    <w:basedOn w:val="Normal"/>
    <w:link w:val="EncabezadoCar"/>
    <w:uiPriority w:val="99"/>
    <w:unhideWhenUsed/>
    <w:rsid w:val="00477152"/>
    <w:pPr>
      <w:tabs>
        <w:tab w:val="center" w:pos="4419"/>
        <w:tab w:val="right" w:pos="8838"/>
      </w:tabs>
    </w:pPr>
  </w:style>
  <w:style w:type="character" w:customStyle="1" w:styleId="EncabezadoCar">
    <w:name w:val="Encabezado Car"/>
    <w:basedOn w:val="Fuentedeprrafopredeter"/>
    <w:link w:val="Encabezado"/>
    <w:uiPriority w:val="99"/>
    <w:rsid w:val="00477152"/>
    <w:rPr>
      <w:rFonts w:ascii="Calibri" w:eastAsia="Calibri" w:hAnsi="Calibri" w:cs="Calibri"/>
      <w:lang w:val="es-ES"/>
    </w:rPr>
  </w:style>
  <w:style w:type="paragraph" w:styleId="Piedepgina">
    <w:name w:val="footer"/>
    <w:basedOn w:val="Normal"/>
    <w:link w:val="PiedepginaCar"/>
    <w:uiPriority w:val="99"/>
    <w:unhideWhenUsed/>
    <w:rsid w:val="00477152"/>
    <w:pPr>
      <w:tabs>
        <w:tab w:val="center" w:pos="4419"/>
        <w:tab w:val="right" w:pos="8838"/>
      </w:tabs>
    </w:pPr>
  </w:style>
  <w:style w:type="character" w:customStyle="1" w:styleId="PiedepginaCar">
    <w:name w:val="Pie de página Car"/>
    <w:basedOn w:val="Fuentedeprrafopredeter"/>
    <w:link w:val="Piedepgina"/>
    <w:uiPriority w:val="99"/>
    <w:rsid w:val="00477152"/>
    <w:rPr>
      <w:rFonts w:ascii="Calibri" w:eastAsia="Calibri" w:hAnsi="Calibri" w:cs="Calibri"/>
      <w:lang w:val="es-ES"/>
    </w:rPr>
  </w:style>
  <w:style w:type="character" w:customStyle="1" w:styleId="Ttulo1Car">
    <w:name w:val="Título 1 Car"/>
    <w:basedOn w:val="Fuentedeprrafopredeter"/>
    <w:link w:val="Ttulo1"/>
    <w:uiPriority w:val="1"/>
    <w:rsid w:val="0096097D"/>
    <w:rPr>
      <w:rFonts w:ascii="Calibri" w:eastAsia="Calibri" w:hAnsi="Calibri" w:cs="Calibri"/>
      <w:b/>
      <w:bCs/>
      <w:sz w:val="24"/>
      <w:szCs w:val="24"/>
      <w:lang w:val="es-ES"/>
    </w:rPr>
  </w:style>
  <w:style w:type="paragraph" w:styleId="Textodeglobo">
    <w:name w:val="Balloon Text"/>
    <w:basedOn w:val="Normal"/>
    <w:link w:val="TextodegloboCar"/>
    <w:uiPriority w:val="99"/>
    <w:semiHidden/>
    <w:unhideWhenUsed/>
    <w:rsid w:val="00EA3667"/>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667"/>
    <w:rPr>
      <w:rFonts w:ascii="Tahoma" w:eastAsia="Calibri" w:hAnsi="Tahoma" w:cs="Tahoma"/>
      <w:sz w:val="16"/>
      <w:szCs w:val="16"/>
      <w:lang w:val="es-ES"/>
    </w:rPr>
  </w:style>
  <w:style w:type="character" w:styleId="Refdecomentario">
    <w:name w:val="annotation reference"/>
    <w:basedOn w:val="Fuentedeprrafopredeter"/>
    <w:uiPriority w:val="99"/>
    <w:semiHidden/>
    <w:unhideWhenUsed/>
    <w:rsid w:val="006B27B7"/>
    <w:rPr>
      <w:sz w:val="16"/>
      <w:szCs w:val="16"/>
    </w:rPr>
  </w:style>
  <w:style w:type="paragraph" w:styleId="Textocomentario">
    <w:name w:val="annotation text"/>
    <w:basedOn w:val="Normal"/>
    <w:link w:val="TextocomentarioCar"/>
    <w:uiPriority w:val="99"/>
    <w:semiHidden/>
    <w:unhideWhenUsed/>
    <w:rsid w:val="006B27B7"/>
    <w:rPr>
      <w:sz w:val="20"/>
      <w:szCs w:val="20"/>
    </w:rPr>
  </w:style>
  <w:style w:type="character" w:customStyle="1" w:styleId="TextocomentarioCar">
    <w:name w:val="Texto comentario Car"/>
    <w:basedOn w:val="Fuentedeprrafopredeter"/>
    <w:link w:val="Textocomentario"/>
    <w:uiPriority w:val="99"/>
    <w:semiHidden/>
    <w:rsid w:val="006B27B7"/>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B27B7"/>
    <w:rPr>
      <w:b/>
      <w:bCs/>
    </w:rPr>
  </w:style>
  <w:style w:type="character" w:customStyle="1" w:styleId="AsuntodelcomentarioCar">
    <w:name w:val="Asunto del comentario Car"/>
    <w:basedOn w:val="TextocomentarioCar"/>
    <w:link w:val="Asuntodelcomentario"/>
    <w:uiPriority w:val="99"/>
    <w:semiHidden/>
    <w:rsid w:val="006B27B7"/>
    <w:rPr>
      <w:rFonts w:ascii="Calibri" w:eastAsia="Calibri" w:hAnsi="Calibri" w:cs="Calibri"/>
      <w:b/>
      <w:bCs/>
      <w:sz w:val="20"/>
      <w:szCs w:val="20"/>
      <w:lang w:val="es-ES"/>
    </w:rPr>
  </w:style>
  <w:style w:type="paragraph" w:styleId="NormalWeb">
    <w:name w:val="Normal (Web)"/>
    <w:basedOn w:val="Normal"/>
    <w:uiPriority w:val="99"/>
    <w:semiHidden/>
    <w:unhideWhenUsed/>
    <w:rsid w:val="00922BC1"/>
    <w:pPr>
      <w:widowControl/>
      <w:autoSpaceDE/>
      <w:autoSpaceDN/>
      <w:spacing w:before="100" w:beforeAutospacing="1" w:after="100" w:afterAutospacing="1"/>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66024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6853"/>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1"/>
    <w:qFormat/>
    <w:rsid w:val="0096097D"/>
    <w:pPr>
      <w:ind w:left="14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F6853"/>
    <w:rPr>
      <w:sz w:val="24"/>
      <w:szCs w:val="24"/>
    </w:rPr>
  </w:style>
  <w:style w:type="character" w:customStyle="1" w:styleId="TextoindependienteCar">
    <w:name w:val="Texto independiente Car"/>
    <w:basedOn w:val="Fuentedeprrafopredeter"/>
    <w:link w:val="Textoindependiente"/>
    <w:uiPriority w:val="1"/>
    <w:rsid w:val="000F6853"/>
    <w:rPr>
      <w:rFonts w:ascii="Calibri" w:eastAsia="Calibri" w:hAnsi="Calibri" w:cs="Calibri"/>
      <w:sz w:val="24"/>
      <w:szCs w:val="24"/>
      <w:lang w:val="es-ES"/>
    </w:rPr>
  </w:style>
  <w:style w:type="paragraph" w:styleId="Ttulo">
    <w:name w:val="Title"/>
    <w:basedOn w:val="Normal"/>
    <w:link w:val="TtuloCar"/>
    <w:uiPriority w:val="1"/>
    <w:qFormat/>
    <w:rsid w:val="000F6853"/>
    <w:pPr>
      <w:ind w:left="465" w:right="470"/>
      <w:jc w:val="center"/>
    </w:pPr>
    <w:rPr>
      <w:b/>
      <w:bCs/>
      <w:sz w:val="36"/>
      <w:szCs w:val="36"/>
    </w:rPr>
  </w:style>
  <w:style w:type="character" w:customStyle="1" w:styleId="TtuloCar">
    <w:name w:val="Título Car"/>
    <w:basedOn w:val="Fuentedeprrafopredeter"/>
    <w:link w:val="Ttulo"/>
    <w:uiPriority w:val="1"/>
    <w:rsid w:val="000F6853"/>
    <w:rPr>
      <w:rFonts w:ascii="Calibri" w:eastAsia="Calibri" w:hAnsi="Calibri" w:cs="Calibri"/>
      <w:b/>
      <w:bCs/>
      <w:sz w:val="36"/>
      <w:szCs w:val="36"/>
      <w:lang w:val="es-ES"/>
    </w:rPr>
  </w:style>
  <w:style w:type="paragraph" w:styleId="Prrafodelista">
    <w:name w:val="List Paragraph"/>
    <w:basedOn w:val="Normal"/>
    <w:uiPriority w:val="1"/>
    <w:qFormat/>
    <w:rsid w:val="000F6853"/>
    <w:pPr>
      <w:ind w:left="862" w:hanging="361"/>
    </w:pPr>
  </w:style>
  <w:style w:type="paragraph" w:styleId="Encabezado">
    <w:name w:val="header"/>
    <w:basedOn w:val="Normal"/>
    <w:link w:val="EncabezadoCar"/>
    <w:uiPriority w:val="99"/>
    <w:unhideWhenUsed/>
    <w:rsid w:val="00477152"/>
    <w:pPr>
      <w:tabs>
        <w:tab w:val="center" w:pos="4419"/>
        <w:tab w:val="right" w:pos="8838"/>
      </w:tabs>
    </w:pPr>
  </w:style>
  <w:style w:type="character" w:customStyle="1" w:styleId="EncabezadoCar">
    <w:name w:val="Encabezado Car"/>
    <w:basedOn w:val="Fuentedeprrafopredeter"/>
    <w:link w:val="Encabezado"/>
    <w:uiPriority w:val="99"/>
    <w:rsid w:val="00477152"/>
    <w:rPr>
      <w:rFonts w:ascii="Calibri" w:eastAsia="Calibri" w:hAnsi="Calibri" w:cs="Calibri"/>
      <w:lang w:val="es-ES"/>
    </w:rPr>
  </w:style>
  <w:style w:type="paragraph" w:styleId="Piedepgina">
    <w:name w:val="footer"/>
    <w:basedOn w:val="Normal"/>
    <w:link w:val="PiedepginaCar"/>
    <w:uiPriority w:val="99"/>
    <w:unhideWhenUsed/>
    <w:rsid w:val="00477152"/>
    <w:pPr>
      <w:tabs>
        <w:tab w:val="center" w:pos="4419"/>
        <w:tab w:val="right" w:pos="8838"/>
      </w:tabs>
    </w:pPr>
  </w:style>
  <w:style w:type="character" w:customStyle="1" w:styleId="PiedepginaCar">
    <w:name w:val="Pie de página Car"/>
    <w:basedOn w:val="Fuentedeprrafopredeter"/>
    <w:link w:val="Piedepgina"/>
    <w:uiPriority w:val="99"/>
    <w:rsid w:val="00477152"/>
    <w:rPr>
      <w:rFonts w:ascii="Calibri" w:eastAsia="Calibri" w:hAnsi="Calibri" w:cs="Calibri"/>
      <w:lang w:val="es-ES"/>
    </w:rPr>
  </w:style>
  <w:style w:type="character" w:customStyle="1" w:styleId="Ttulo1Car">
    <w:name w:val="Título 1 Car"/>
    <w:basedOn w:val="Fuentedeprrafopredeter"/>
    <w:link w:val="Ttulo1"/>
    <w:uiPriority w:val="1"/>
    <w:rsid w:val="0096097D"/>
    <w:rPr>
      <w:rFonts w:ascii="Calibri" w:eastAsia="Calibri" w:hAnsi="Calibri" w:cs="Calibri"/>
      <w:b/>
      <w:bCs/>
      <w:sz w:val="24"/>
      <w:szCs w:val="24"/>
      <w:lang w:val="es-ES"/>
    </w:rPr>
  </w:style>
  <w:style w:type="paragraph" w:styleId="Textodeglobo">
    <w:name w:val="Balloon Text"/>
    <w:basedOn w:val="Normal"/>
    <w:link w:val="TextodegloboCar"/>
    <w:uiPriority w:val="99"/>
    <w:semiHidden/>
    <w:unhideWhenUsed/>
    <w:rsid w:val="00EA3667"/>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667"/>
    <w:rPr>
      <w:rFonts w:ascii="Tahoma" w:eastAsia="Calibri" w:hAnsi="Tahoma" w:cs="Tahoma"/>
      <w:sz w:val="16"/>
      <w:szCs w:val="16"/>
      <w:lang w:val="es-ES"/>
    </w:rPr>
  </w:style>
  <w:style w:type="character" w:styleId="Refdecomentario">
    <w:name w:val="annotation reference"/>
    <w:basedOn w:val="Fuentedeprrafopredeter"/>
    <w:uiPriority w:val="99"/>
    <w:semiHidden/>
    <w:unhideWhenUsed/>
    <w:rsid w:val="006B27B7"/>
    <w:rPr>
      <w:sz w:val="16"/>
      <w:szCs w:val="16"/>
    </w:rPr>
  </w:style>
  <w:style w:type="paragraph" w:styleId="Textocomentario">
    <w:name w:val="annotation text"/>
    <w:basedOn w:val="Normal"/>
    <w:link w:val="TextocomentarioCar"/>
    <w:uiPriority w:val="99"/>
    <w:semiHidden/>
    <w:unhideWhenUsed/>
    <w:rsid w:val="006B27B7"/>
    <w:rPr>
      <w:sz w:val="20"/>
      <w:szCs w:val="20"/>
    </w:rPr>
  </w:style>
  <w:style w:type="character" w:customStyle="1" w:styleId="TextocomentarioCar">
    <w:name w:val="Texto comentario Car"/>
    <w:basedOn w:val="Fuentedeprrafopredeter"/>
    <w:link w:val="Textocomentario"/>
    <w:uiPriority w:val="99"/>
    <w:semiHidden/>
    <w:rsid w:val="006B27B7"/>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B27B7"/>
    <w:rPr>
      <w:b/>
      <w:bCs/>
    </w:rPr>
  </w:style>
  <w:style w:type="character" w:customStyle="1" w:styleId="AsuntodelcomentarioCar">
    <w:name w:val="Asunto del comentario Car"/>
    <w:basedOn w:val="TextocomentarioCar"/>
    <w:link w:val="Asuntodelcomentario"/>
    <w:uiPriority w:val="99"/>
    <w:semiHidden/>
    <w:rsid w:val="006B27B7"/>
    <w:rPr>
      <w:rFonts w:ascii="Calibri" w:eastAsia="Calibri" w:hAnsi="Calibri" w:cs="Calibri"/>
      <w:b/>
      <w:bCs/>
      <w:sz w:val="20"/>
      <w:szCs w:val="20"/>
      <w:lang w:val="es-ES"/>
    </w:rPr>
  </w:style>
  <w:style w:type="paragraph" w:styleId="NormalWeb">
    <w:name w:val="Normal (Web)"/>
    <w:basedOn w:val="Normal"/>
    <w:uiPriority w:val="99"/>
    <w:semiHidden/>
    <w:unhideWhenUsed/>
    <w:rsid w:val="00922BC1"/>
    <w:pPr>
      <w:widowControl/>
      <w:autoSpaceDE/>
      <w:autoSpaceDN/>
      <w:spacing w:before="100" w:beforeAutospacing="1" w:after="100" w:afterAutospacing="1"/>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660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4HaSGdigvKhHx74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ANALIA</cp:lastModifiedBy>
  <cp:revision>2</cp:revision>
  <dcterms:created xsi:type="dcterms:W3CDTF">2021-08-03T12:47:00Z</dcterms:created>
  <dcterms:modified xsi:type="dcterms:W3CDTF">2021-08-03T12:47:00Z</dcterms:modified>
</cp:coreProperties>
</file>