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36A65" w14:textId="61728D82" w:rsidR="008F723E" w:rsidRDefault="00951094" w:rsidP="00E21A6F">
      <w:pPr>
        <w:spacing w:after="0" w:line="240" w:lineRule="auto"/>
        <w:ind w:left="150" w:right="449" w:hanging="1"/>
        <w:jc w:val="center"/>
        <w:rPr>
          <w:rFonts w:ascii="Calibri" w:hAnsi="Calibri" w:cs="Calibri"/>
          <w:b/>
          <w:lang w:val="es-419"/>
        </w:rPr>
      </w:pPr>
      <w:r>
        <w:rPr>
          <w:rFonts w:ascii="Calibri" w:hAnsi="Calibri" w:cs="Calibri"/>
          <w:b/>
          <w:lang w:val="es-419"/>
        </w:rPr>
        <w:t xml:space="preserve">PROYECTO: </w:t>
      </w:r>
      <w:r w:rsidR="008F723E" w:rsidRPr="00E21A6F">
        <w:rPr>
          <w:rFonts w:ascii="Calibri" w:hAnsi="Calibri" w:cs="Calibri"/>
          <w:b/>
          <w:lang w:val="es-419"/>
        </w:rPr>
        <w:t>UNA NUEVA GENERACIÓN DE INVESTIGADORES SOBRE ADAPTACIÓN CLIMÁTICA PARA LA REDUCCIÓN DEL RIESGO DE DESASTRES</w:t>
      </w:r>
    </w:p>
    <w:p w14:paraId="37DCCB01" w14:textId="77777777" w:rsidR="00110F69" w:rsidRDefault="00110F69" w:rsidP="00E21A6F">
      <w:pPr>
        <w:spacing w:after="0" w:line="240" w:lineRule="auto"/>
        <w:ind w:left="150" w:right="449" w:hanging="1"/>
        <w:jc w:val="center"/>
        <w:rPr>
          <w:rFonts w:ascii="Calibri" w:hAnsi="Calibri" w:cs="Calibri"/>
          <w:b/>
          <w:lang w:val="es-419"/>
        </w:rPr>
      </w:pPr>
    </w:p>
    <w:p w14:paraId="076FC767" w14:textId="1C417A2A" w:rsidR="00951094" w:rsidRPr="00E21A6F" w:rsidRDefault="00BA1327" w:rsidP="00E21A6F">
      <w:pPr>
        <w:spacing w:after="0" w:line="240" w:lineRule="auto"/>
        <w:ind w:left="150" w:right="449" w:hanging="1"/>
        <w:jc w:val="center"/>
        <w:rPr>
          <w:rFonts w:ascii="Calibri" w:hAnsi="Calibri" w:cs="Calibri"/>
          <w:b/>
          <w:lang w:val="es-419"/>
        </w:rPr>
      </w:pPr>
      <w:r w:rsidRPr="00BA1327">
        <w:rPr>
          <w:rFonts w:ascii="Calibri" w:eastAsia="Times New Roman" w:hAnsi="Calibri" w:cs="Calibri"/>
          <w:i/>
          <w:iCs/>
          <w:color w:val="FF0000"/>
          <w:kern w:val="0"/>
          <w:lang w:val="es-419" w:eastAsia="es-GT" w:bidi="es-GT"/>
          <w14:ligatures w14:val="none"/>
        </w:rPr>
        <w:t>Seleccione la categoría de aplicación:</w:t>
      </w:r>
    </w:p>
    <w:tbl>
      <w:tblPr>
        <w:tblStyle w:val="TableGrid"/>
        <w:tblW w:w="0" w:type="auto"/>
        <w:tblLook w:val="04A0" w:firstRow="1" w:lastRow="0" w:firstColumn="1" w:lastColumn="0" w:noHBand="0" w:noVBand="1"/>
      </w:tblPr>
      <w:tblGrid>
        <w:gridCol w:w="421"/>
        <w:gridCol w:w="4253"/>
        <w:gridCol w:w="424"/>
        <w:gridCol w:w="4252"/>
      </w:tblGrid>
      <w:tr w:rsidR="00951094" w:rsidRPr="00B80C23" w14:paraId="51876429" w14:textId="77777777" w:rsidTr="00BA1327">
        <w:tc>
          <w:tcPr>
            <w:tcW w:w="421" w:type="dxa"/>
          </w:tcPr>
          <w:p w14:paraId="40A595C9" w14:textId="77777777" w:rsidR="00951094" w:rsidRPr="00951094" w:rsidRDefault="00951094" w:rsidP="00E21A6F">
            <w:pPr>
              <w:pStyle w:val="BodyText"/>
              <w:jc w:val="center"/>
              <w:rPr>
                <w:rFonts w:ascii="Calibri" w:hAnsi="Calibri" w:cs="Calibri"/>
                <w:sz w:val="22"/>
                <w:szCs w:val="22"/>
                <w:lang w:val="es-419"/>
              </w:rPr>
            </w:pPr>
          </w:p>
        </w:tc>
        <w:tc>
          <w:tcPr>
            <w:tcW w:w="4253" w:type="dxa"/>
            <w:tcBorders>
              <w:top w:val="nil"/>
              <w:bottom w:val="nil"/>
            </w:tcBorders>
          </w:tcPr>
          <w:p w14:paraId="2B7010B8" w14:textId="401B8E22" w:rsidR="00951094" w:rsidRPr="00951094" w:rsidRDefault="00951094" w:rsidP="00E21A6F">
            <w:pPr>
              <w:pStyle w:val="BodyText"/>
              <w:jc w:val="center"/>
              <w:rPr>
                <w:rFonts w:ascii="Calibri" w:hAnsi="Calibri" w:cs="Calibri"/>
                <w:sz w:val="22"/>
                <w:szCs w:val="22"/>
                <w:lang w:val="es-419"/>
              </w:rPr>
            </w:pPr>
            <w:r w:rsidRPr="00951094">
              <w:rPr>
                <w:rFonts w:ascii="Calibri" w:hAnsi="Calibri" w:cs="Calibri"/>
                <w:sz w:val="22"/>
                <w:szCs w:val="22"/>
                <w:lang w:val="es-419"/>
              </w:rPr>
              <w:t>Premios (</w:t>
            </w:r>
            <w:proofErr w:type="spellStart"/>
            <w:r w:rsidRPr="00951094">
              <w:rPr>
                <w:rFonts w:ascii="Calibri" w:hAnsi="Calibri" w:cs="Calibri"/>
                <w:sz w:val="22"/>
                <w:szCs w:val="22"/>
                <w:lang w:val="es-419"/>
              </w:rPr>
              <w:t>grants</w:t>
            </w:r>
            <w:proofErr w:type="spellEnd"/>
            <w:r w:rsidRPr="00951094">
              <w:rPr>
                <w:rFonts w:ascii="Calibri" w:hAnsi="Calibri" w:cs="Calibri"/>
                <w:sz w:val="22"/>
                <w:szCs w:val="22"/>
                <w:lang w:val="es-419"/>
              </w:rPr>
              <w:t>) de Investigación de Carrera Temprana</w:t>
            </w:r>
          </w:p>
        </w:tc>
        <w:tc>
          <w:tcPr>
            <w:tcW w:w="424" w:type="dxa"/>
          </w:tcPr>
          <w:p w14:paraId="053E2E60" w14:textId="77777777" w:rsidR="00951094" w:rsidRPr="00951094" w:rsidRDefault="00951094" w:rsidP="00E21A6F">
            <w:pPr>
              <w:pStyle w:val="BodyText"/>
              <w:jc w:val="center"/>
              <w:rPr>
                <w:rFonts w:ascii="Calibri" w:hAnsi="Calibri" w:cs="Calibri"/>
                <w:sz w:val="22"/>
                <w:szCs w:val="22"/>
                <w:lang w:val="es-419"/>
              </w:rPr>
            </w:pPr>
          </w:p>
        </w:tc>
        <w:tc>
          <w:tcPr>
            <w:tcW w:w="4252" w:type="dxa"/>
            <w:tcBorders>
              <w:top w:val="nil"/>
              <w:bottom w:val="nil"/>
              <w:right w:val="nil"/>
            </w:tcBorders>
          </w:tcPr>
          <w:p w14:paraId="3D85CFF3" w14:textId="2CC32BB0" w:rsidR="00951094" w:rsidRPr="00951094" w:rsidRDefault="00951094" w:rsidP="00E21A6F">
            <w:pPr>
              <w:pStyle w:val="BodyText"/>
              <w:jc w:val="center"/>
              <w:rPr>
                <w:rFonts w:ascii="Calibri" w:hAnsi="Calibri" w:cs="Calibri"/>
                <w:sz w:val="22"/>
                <w:szCs w:val="22"/>
                <w:lang w:val="es-419"/>
              </w:rPr>
            </w:pPr>
            <w:r w:rsidRPr="00951094">
              <w:rPr>
                <w:rFonts w:ascii="Calibri" w:hAnsi="Calibri" w:cs="Calibri"/>
                <w:sz w:val="22"/>
                <w:szCs w:val="22"/>
                <w:lang w:val="es-419"/>
              </w:rPr>
              <w:t>Premios (</w:t>
            </w:r>
            <w:proofErr w:type="spellStart"/>
            <w:r w:rsidRPr="00951094">
              <w:rPr>
                <w:rFonts w:ascii="Calibri" w:hAnsi="Calibri" w:cs="Calibri"/>
                <w:sz w:val="22"/>
                <w:szCs w:val="22"/>
                <w:lang w:val="es-419"/>
              </w:rPr>
              <w:t>grants</w:t>
            </w:r>
            <w:proofErr w:type="spellEnd"/>
            <w:r w:rsidRPr="00951094">
              <w:rPr>
                <w:rFonts w:ascii="Calibri" w:hAnsi="Calibri" w:cs="Calibri"/>
                <w:sz w:val="22"/>
                <w:szCs w:val="22"/>
                <w:lang w:val="es-419"/>
              </w:rPr>
              <w:t>) a la Investigación en Colaboración en Educación Superior</w:t>
            </w:r>
          </w:p>
        </w:tc>
      </w:tr>
    </w:tbl>
    <w:p w14:paraId="0C9AFB26" w14:textId="77777777" w:rsidR="00951094" w:rsidRDefault="00951094" w:rsidP="00E21A6F">
      <w:pPr>
        <w:pStyle w:val="BodyText"/>
        <w:jc w:val="center"/>
        <w:rPr>
          <w:rFonts w:ascii="Calibri" w:hAnsi="Calibri" w:cs="Calibri"/>
          <w:b/>
          <w:bCs/>
          <w:lang w:val="es-419"/>
        </w:rPr>
      </w:pPr>
    </w:p>
    <w:p w14:paraId="26E77BAB" w14:textId="02AB9C62" w:rsidR="00DE168A" w:rsidRDefault="00DE168A" w:rsidP="00E21A6F">
      <w:pPr>
        <w:pStyle w:val="BodyText"/>
        <w:jc w:val="center"/>
        <w:rPr>
          <w:rFonts w:ascii="Calibri" w:hAnsi="Calibri" w:cs="Calibri"/>
          <w:b/>
          <w:bCs/>
          <w:lang w:val="es-419"/>
        </w:rPr>
      </w:pPr>
      <w:r w:rsidRPr="00E21A6F">
        <w:rPr>
          <w:rFonts w:ascii="Calibri" w:hAnsi="Calibri" w:cs="Calibri"/>
          <w:b/>
          <w:bCs/>
          <w:lang w:val="es-419"/>
        </w:rPr>
        <w:t>Formato de Propuesta</w:t>
      </w:r>
    </w:p>
    <w:p w14:paraId="6783DD83" w14:textId="112DA6AF" w:rsidR="00951094" w:rsidRDefault="00951094" w:rsidP="00951094">
      <w:pPr>
        <w:pStyle w:val="BodyText"/>
        <w:jc w:val="center"/>
        <w:rPr>
          <w:rFonts w:ascii="Calibri" w:hAnsi="Calibri" w:cs="Calibri"/>
          <w:i/>
          <w:iCs/>
          <w:color w:val="FF0000"/>
          <w:lang w:val="es-419"/>
        </w:rPr>
      </w:pPr>
      <w:r>
        <w:rPr>
          <w:rFonts w:ascii="Calibri" w:hAnsi="Calibri" w:cs="Calibri"/>
          <w:i/>
          <w:iCs/>
          <w:color w:val="FF0000"/>
          <w:lang w:val="es-419"/>
        </w:rPr>
        <w:t>El nombre del documento debe seguir el siguiente formato: APELLIDO_Universidad_Propuesta.pdf</w:t>
      </w:r>
    </w:p>
    <w:p w14:paraId="2D30C049" w14:textId="6394D2BF" w:rsidR="00110F69" w:rsidRDefault="00110F69" w:rsidP="00951094">
      <w:pPr>
        <w:pStyle w:val="BodyText"/>
        <w:jc w:val="center"/>
        <w:rPr>
          <w:rFonts w:ascii="Calibri" w:hAnsi="Calibri" w:cs="Calibri"/>
          <w:i/>
          <w:iCs/>
          <w:color w:val="FF0000"/>
          <w:lang w:val="es-419"/>
        </w:rPr>
      </w:pPr>
      <w:r>
        <w:rPr>
          <w:rFonts w:ascii="Calibri" w:hAnsi="Calibri" w:cs="Calibri"/>
          <w:i/>
          <w:iCs/>
          <w:color w:val="FF0000"/>
          <w:lang w:val="es-419"/>
        </w:rPr>
        <w:t xml:space="preserve">Los anexos deben guardarse con el siguiente formato: </w:t>
      </w:r>
    </w:p>
    <w:p w14:paraId="62FBA052" w14:textId="6F1F2E07" w:rsidR="00110F69" w:rsidRPr="00951094" w:rsidRDefault="00110F69" w:rsidP="00951094">
      <w:pPr>
        <w:pStyle w:val="BodyText"/>
        <w:jc w:val="center"/>
        <w:rPr>
          <w:rFonts w:ascii="Calibri" w:hAnsi="Calibri" w:cs="Calibri"/>
          <w:i/>
          <w:iCs/>
          <w:color w:val="FF0000"/>
          <w:lang w:val="es-419"/>
        </w:rPr>
      </w:pPr>
      <w:r>
        <w:rPr>
          <w:rFonts w:ascii="Calibri" w:hAnsi="Calibri" w:cs="Calibri"/>
          <w:i/>
          <w:iCs/>
          <w:color w:val="FF0000"/>
          <w:lang w:val="es-419"/>
        </w:rPr>
        <w:t>APELLIDO_Universidad_Anexos.pdf</w:t>
      </w:r>
    </w:p>
    <w:p w14:paraId="43AA8353" w14:textId="4FEB4185" w:rsidR="00DA5CD6" w:rsidRPr="00DA5CD6" w:rsidRDefault="00DA5CD6" w:rsidP="00E21A6F">
      <w:pPr>
        <w:pStyle w:val="BodyText"/>
        <w:jc w:val="center"/>
        <w:rPr>
          <w:rFonts w:ascii="Calibri" w:hAnsi="Calibri" w:cs="Calibri"/>
          <w:b/>
          <w:bCs/>
          <w:i/>
          <w:iCs/>
          <w:color w:val="FF0000"/>
          <w:lang w:val="es-419"/>
        </w:rPr>
      </w:pPr>
      <w:r w:rsidRPr="00DA5CD6">
        <w:rPr>
          <w:rStyle w:val="cf01"/>
          <w:rFonts w:ascii="Calibri" w:eastAsiaTheme="majorEastAsia" w:hAnsi="Calibri" w:cs="Calibri"/>
          <w:i/>
          <w:iCs/>
          <w:color w:val="FF0000"/>
          <w:sz w:val="24"/>
          <w:szCs w:val="24"/>
        </w:rPr>
        <w:t>Borrar el texto en rojo antes de enviar la propuesta</w:t>
      </w:r>
    </w:p>
    <w:p w14:paraId="0A7D25FA" w14:textId="66416400" w:rsidR="00931A00" w:rsidRPr="004B3F97" w:rsidRDefault="00931A00" w:rsidP="004B3F97">
      <w:pPr>
        <w:pStyle w:val="Heading2"/>
        <w:numPr>
          <w:ilvl w:val="0"/>
          <w:numId w:val="7"/>
        </w:numPr>
        <w:spacing w:before="0" w:after="0" w:line="240" w:lineRule="auto"/>
        <w:ind w:left="270"/>
        <w:rPr>
          <w:rFonts w:ascii="Calibri" w:hAnsi="Calibri" w:cs="Calibri"/>
          <w:b/>
          <w:bCs/>
          <w:color w:val="auto"/>
          <w:sz w:val="24"/>
          <w:szCs w:val="24"/>
        </w:rPr>
      </w:pPr>
      <w:proofErr w:type="spellStart"/>
      <w:r w:rsidRPr="004B3F97">
        <w:rPr>
          <w:rFonts w:ascii="Calibri" w:hAnsi="Calibri" w:cs="Calibri"/>
          <w:b/>
          <w:bCs/>
          <w:color w:val="auto"/>
          <w:sz w:val="24"/>
          <w:szCs w:val="24"/>
        </w:rPr>
        <w:t>Ficha</w:t>
      </w:r>
      <w:proofErr w:type="spellEnd"/>
      <w:r w:rsidRPr="004B3F97">
        <w:rPr>
          <w:rFonts w:ascii="Calibri" w:hAnsi="Calibri" w:cs="Calibri"/>
          <w:b/>
          <w:bCs/>
          <w:color w:val="auto"/>
          <w:sz w:val="24"/>
          <w:szCs w:val="24"/>
        </w:rPr>
        <w:t xml:space="preserve"> </w:t>
      </w:r>
      <w:proofErr w:type="spellStart"/>
      <w:r w:rsidRPr="004B3F97">
        <w:rPr>
          <w:rFonts w:ascii="Calibri" w:hAnsi="Calibri" w:cs="Calibri"/>
          <w:b/>
          <w:bCs/>
          <w:color w:val="auto"/>
          <w:sz w:val="24"/>
          <w:szCs w:val="24"/>
        </w:rPr>
        <w:t>Resumen</w:t>
      </w:r>
      <w:proofErr w:type="spellEnd"/>
      <w:r w:rsidR="00EB5984" w:rsidRPr="004B3F97">
        <w:rPr>
          <w:rFonts w:ascii="Calibri" w:hAnsi="Calibri" w:cs="Calibri"/>
          <w:b/>
          <w:bCs/>
          <w:color w:val="auto"/>
          <w:sz w:val="24"/>
          <w:szCs w:val="24"/>
        </w:rPr>
        <w:t xml:space="preserve"> </w:t>
      </w:r>
    </w:p>
    <w:tbl>
      <w:tblPr>
        <w:tblStyle w:val="TableGrid"/>
        <w:tblW w:w="0" w:type="auto"/>
        <w:tblLook w:val="04A0" w:firstRow="1" w:lastRow="0" w:firstColumn="1" w:lastColumn="0" w:noHBand="0" w:noVBand="1"/>
      </w:tblPr>
      <w:tblGrid>
        <w:gridCol w:w="3775"/>
        <w:gridCol w:w="2610"/>
        <w:gridCol w:w="2965"/>
      </w:tblGrid>
      <w:tr w:rsidR="00931A00" w:rsidRPr="00B80C23" w14:paraId="026EBEB3" w14:textId="77777777" w:rsidTr="00130C18">
        <w:tc>
          <w:tcPr>
            <w:tcW w:w="3775" w:type="dxa"/>
          </w:tcPr>
          <w:p w14:paraId="43F3D81C" w14:textId="6B5FC639" w:rsidR="00931A00" w:rsidRPr="00E21A6F" w:rsidRDefault="00130C18" w:rsidP="00E21A6F">
            <w:pPr>
              <w:rPr>
                <w:rFonts w:ascii="Calibri" w:hAnsi="Calibri" w:cs="Calibri"/>
                <w:lang w:val="es-PY"/>
              </w:rPr>
            </w:pPr>
            <w:r w:rsidRPr="00E21A6F">
              <w:rPr>
                <w:rFonts w:ascii="Calibri" w:hAnsi="Calibri" w:cs="Calibri"/>
                <w:lang w:val="es-PY"/>
              </w:rPr>
              <w:t>Título</w:t>
            </w:r>
            <w:r w:rsidR="00931A00" w:rsidRPr="00E21A6F">
              <w:rPr>
                <w:rFonts w:ascii="Calibri" w:hAnsi="Calibri" w:cs="Calibri"/>
                <w:lang w:val="es-PY"/>
              </w:rPr>
              <w:t xml:space="preserve"> de la propuesta de investigación</w:t>
            </w:r>
            <w:r w:rsidRPr="00E21A6F">
              <w:rPr>
                <w:rFonts w:ascii="Calibri" w:hAnsi="Calibri" w:cs="Calibri"/>
                <w:lang w:val="es-PY"/>
              </w:rPr>
              <w:t>:</w:t>
            </w:r>
          </w:p>
        </w:tc>
        <w:tc>
          <w:tcPr>
            <w:tcW w:w="5575" w:type="dxa"/>
            <w:gridSpan w:val="2"/>
          </w:tcPr>
          <w:p w14:paraId="490C95DF" w14:textId="77777777" w:rsidR="00931A00" w:rsidRPr="00E21A6F" w:rsidRDefault="00931A00" w:rsidP="00E21A6F">
            <w:pPr>
              <w:rPr>
                <w:rFonts w:ascii="Calibri" w:hAnsi="Calibri" w:cs="Calibri"/>
                <w:lang w:val="es-PY"/>
              </w:rPr>
            </w:pPr>
          </w:p>
          <w:p w14:paraId="28F06E21" w14:textId="77777777" w:rsidR="00130C18" w:rsidRPr="00E21A6F" w:rsidRDefault="00130C18" w:rsidP="00E21A6F">
            <w:pPr>
              <w:rPr>
                <w:rFonts w:ascii="Calibri" w:hAnsi="Calibri" w:cs="Calibri"/>
                <w:lang w:val="es-PY"/>
              </w:rPr>
            </w:pPr>
          </w:p>
          <w:p w14:paraId="7CB68DE7" w14:textId="77777777" w:rsidR="00130C18" w:rsidRPr="00E21A6F" w:rsidRDefault="00130C18" w:rsidP="00E21A6F">
            <w:pPr>
              <w:rPr>
                <w:rFonts w:ascii="Calibri" w:hAnsi="Calibri" w:cs="Calibri"/>
                <w:lang w:val="es-PY"/>
              </w:rPr>
            </w:pPr>
          </w:p>
        </w:tc>
      </w:tr>
      <w:tr w:rsidR="00931A00" w:rsidRPr="00B80C23" w14:paraId="780D0612" w14:textId="77777777" w:rsidTr="00130C18">
        <w:tc>
          <w:tcPr>
            <w:tcW w:w="3775" w:type="dxa"/>
          </w:tcPr>
          <w:p w14:paraId="6D967C2B" w14:textId="106B61D1" w:rsidR="00931A00" w:rsidRPr="00E21A6F" w:rsidRDefault="00931A00" w:rsidP="00E21A6F">
            <w:pPr>
              <w:rPr>
                <w:rFonts w:ascii="Calibri" w:hAnsi="Calibri" w:cs="Calibri"/>
                <w:lang w:val="es-PY"/>
              </w:rPr>
            </w:pPr>
            <w:r w:rsidRPr="00E21A6F">
              <w:rPr>
                <w:rFonts w:ascii="Calibri" w:hAnsi="Calibri" w:cs="Calibri"/>
                <w:lang w:val="es-PY"/>
              </w:rPr>
              <w:t>Nombre</w:t>
            </w:r>
            <w:r w:rsidR="00792D0A">
              <w:rPr>
                <w:rFonts w:ascii="Calibri" w:hAnsi="Calibri" w:cs="Calibri"/>
                <w:lang w:val="es-PY"/>
              </w:rPr>
              <w:t>(s)</w:t>
            </w:r>
            <w:r w:rsidRPr="00E21A6F">
              <w:rPr>
                <w:rFonts w:ascii="Calibri" w:hAnsi="Calibri" w:cs="Calibri"/>
                <w:lang w:val="es-PY"/>
              </w:rPr>
              <w:t xml:space="preserve"> de la Universidad</w:t>
            </w:r>
            <w:r w:rsidR="00792D0A">
              <w:rPr>
                <w:rFonts w:ascii="Calibri" w:hAnsi="Calibri" w:cs="Calibri"/>
                <w:lang w:val="es-PY"/>
              </w:rPr>
              <w:t xml:space="preserve"> (es)</w:t>
            </w:r>
            <w:r w:rsidR="00130C18" w:rsidRPr="00E21A6F">
              <w:rPr>
                <w:rFonts w:ascii="Calibri" w:hAnsi="Calibri" w:cs="Calibri"/>
                <w:lang w:val="es-PY"/>
              </w:rPr>
              <w:t>:</w:t>
            </w:r>
          </w:p>
        </w:tc>
        <w:tc>
          <w:tcPr>
            <w:tcW w:w="5575" w:type="dxa"/>
            <w:gridSpan w:val="2"/>
          </w:tcPr>
          <w:p w14:paraId="482CFF75" w14:textId="0F5282C1" w:rsidR="00931A00" w:rsidRPr="00951094" w:rsidRDefault="00951094" w:rsidP="00E21A6F">
            <w:pPr>
              <w:rPr>
                <w:rFonts w:ascii="Calibri" w:hAnsi="Calibri" w:cs="Calibri"/>
                <w:i/>
                <w:iCs/>
                <w:color w:val="FF0000"/>
                <w:lang w:val="es-PY"/>
              </w:rPr>
            </w:pPr>
            <w:r>
              <w:rPr>
                <w:rFonts w:ascii="Calibri" w:hAnsi="Calibri" w:cs="Calibri"/>
                <w:i/>
                <w:iCs/>
                <w:color w:val="FF0000"/>
                <w:lang w:val="es-PY"/>
              </w:rPr>
              <w:t>En el caso de consorcios, las universidades y países deben colocarse en el mismo orden.</w:t>
            </w:r>
          </w:p>
          <w:p w14:paraId="41265EBB" w14:textId="77777777" w:rsidR="00130C18" w:rsidRPr="00E21A6F" w:rsidRDefault="00130C18" w:rsidP="00E21A6F">
            <w:pPr>
              <w:rPr>
                <w:rFonts w:ascii="Calibri" w:hAnsi="Calibri" w:cs="Calibri"/>
                <w:lang w:val="es-PY"/>
              </w:rPr>
            </w:pPr>
          </w:p>
        </w:tc>
      </w:tr>
      <w:tr w:rsidR="00931A00" w:rsidRPr="00E21A6F" w14:paraId="725A0904" w14:textId="77777777" w:rsidTr="00130C18">
        <w:tc>
          <w:tcPr>
            <w:tcW w:w="3775" w:type="dxa"/>
          </w:tcPr>
          <w:p w14:paraId="26AECE16" w14:textId="20B6ACE8" w:rsidR="00931A00" w:rsidRPr="00E21A6F" w:rsidRDefault="00931A00" w:rsidP="00E21A6F">
            <w:pPr>
              <w:rPr>
                <w:rFonts w:ascii="Calibri" w:hAnsi="Calibri" w:cs="Calibri"/>
                <w:lang w:val="es-PY"/>
              </w:rPr>
            </w:pPr>
            <w:r w:rsidRPr="00E21A6F">
              <w:rPr>
                <w:rFonts w:ascii="Calibri" w:hAnsi="Calibri" w:cs="Calibri"/>
                <w:lang w:val="es-PY"/>
              </w:rPr>
              <w:t>País</w:t>
            </w:r>
            <w:r w:rsidR="00792D0A">
              <w:rPr>
                <w:rFonts w:ascii="Calibri" w:hAnsi="Calibri" w:cs="Calibri"/>
                <w:lang w:val="es-PY"/>
              </w:rPr>
              <w:t xml:space="preserve"> (es)</w:t>
            </w:r>
            <w:r w:rsidRPr="00E21A6F">
              <w:rPr>
                <w:rFonts w:ascii="Calibri" w:hAnsi="Calibri" w:cs="Calibri"/>
                <w:lang w:val="es-PY"/>
              </w:rPr>
              <w:t>:</w:t>
            </w:r>
          </w:p>
        </w:tc>
        <w:tc>
          <w:tcPr>
            <w:tcW w:w="5575" w:type="dxa"/>
            <w:gridSpan w:val="2"/>
          </w:tcPr>
          <w:p w14:paraId="46E8C87A" w14:textId="77777777" w:rsidR="00931A00" w:rsidRPr="00E21A6F" w:rsidRDefault="00931A00" w:rsidP="00E21A6F">
            <w:pPr>
              <w:rPr>
                <w:rFonts w:ascii="Calibri" w:hAnsi="Calibri" w:cs="Calibri"/>
                <w:lang w:val="es-PY"/>
              </w:rPr>
            </w:pPr>
          </w:p>
          <w:p w14:paraId="1B24EB0D" w14:textId="77777777" w:rsidR="00130C18" w:rsidRPr="00E21A6F" w:rsidRDefault="00130C18" w:rsidP="00E21A6F">
            <w:pPr>
              <w:rPr>
                <w:rFonts w:ascii="Calibri" w:hAnsi="Calibri" w:cs="Calibri"/>
                <w:lang w:val="es-PY"/>
              </w:rPr>
            </w:pPr>
          </w:p>
        </w:tc>
      </w:tr>
      <w:tr w:rsidR="00931A00" w:rsidRPr="00E21A6F" w14:paraId="3B3F07D0" w14:textId="77777777" w:rsidTr="00130C18">
        <w:tc>
          <w:tcPr>
            <w:tcW w:w="3775" w:type="dxa"/>
          </w:tcPr>
          <w:p w14:paraId="0318E09C" w14:textId="4A791F3C" w:rsidR="00931A00" w:rsidRPr="00E21A6F" w:rsidRDefault="00931A00" w:rsidP="00E21A6F">
            <w:pPr>
              <w:rPr>
                <w:rFonts w:ascii="Calibri" w:hAnsi="Calibri" w:cs="Calibri"/>
                <w:lang w:val="es-PY"/>
              </w:rPr>
            </w:pPr>
            <w:r w:rsidRPr="00E21A6F">
              <w:rPr>
                <w:rFonts w:ascii="Calibri" w:hAnsi="Calibri" w:cs="Calibri"/>
                <w:lang w:val="es-PY"/>
              </w:rPr>
              <w:t>Investigador</w:t>
            </w:r>
            <w:r w:rsidR="00951094">
              <w:rPr>
                <w:rFonts w:ascii="Calibri" w:hAnsi="Calibri" w:cs="Calibri"/>
                <w:lang w:val="es-PY"/>
              </w:rPr>
              <w:t xml:space="preserve"> o investigadora</w:t>
            </w:r>
            <w:r w:rsidRPr="00E21A6F">
              <w:rPr>
                <w:rFonts w:ascii="Calibri" w:hAnsi="Calibri" w:cs="Calibri"/>
                <w:lang w:val="es-PY"/>
              </w:rPr>
              <w:t xml:space="preserve"> principal</w:t>
            </w:r>
            <w:r w:rsidR="00130C18" w:rsidRPr="00E21A6F">
              <w:rPr>
                <w:rFonts w:ascii="Calibri" w:hAnsi="Calibri" w:cs="Calibri"/>
                <w:lang w:val="es-PY"/>
              </w:rPr>
              <w:t>:</w:t>
            </w:r>
          </w:p>
        </w:tc>
        <w:tc>
          <w:tcPr>
            <w:tcW w:w="5575" w:type="dxa"/>
            <w:gridSpan w:val="2"/>
          </w:tcPr>
          <w:p w14:paraId="574549DD" w14:textId="77777777" w:rsidR="00931A00" w:rsidRPr="00E21A6F" w:rsidRDefault="00931A00" w:rsidP="00E21A6F">
            <w:pPr>
              <w:rPr>
                <w:rFonts w:ascii="Calibri" w:hAnsi="Calibri" w:cs="Calibri"/>
                <w:lang w:val="es-PY"/>
              </w:rPr>
            </w:pPr>
          </w:p>
          <w:p w14:paraId="6C6D616A" w14:textId="77777777" w:rsidR="00130C18" w:rsidRPr="00E21A6F" w:rsidRDefault="00130C18" w:rsidP="00E21A6F">
            <w:pPr>
              <w:rPr>
                <w:rFonts w:ascii="Calibri" w:hAnsi="Calibri" w:cs="Calibri"/>
                <w:lang w:val="es-PY"/>
              </w:rPr>
            </w:pPr>
          </w:p>
        </w:tc>
      </w:tr>
      <w:tr w:rsidR="00931A00" w:rsidRPr="00B80C23" w14:paraId="0AD07FF3" w14:textId="77777777" w:rsidTr="00130C18">
        <w:tc>
          <w:tcPr>
            <w:tcW w:w="3775" w:type="dxa"/>
          </w:tcPr>
          <w:p w14:paraId="7C1B7B1E" w14:textId="08A51EF3" w:rsidR="00931A00" w:rsidRPr="00E21A6F" w:rsidRDefault="00931A00" w:rsidP="00E21A6F">
            <w:pPr>
              <w:rPr>
                <w:rFonts w:ascii="Calibri" w:hAnsi="Calibri" w:cs="Calibri"/>
                <w:lang w:val="es-PY"/>
              </w:rPr>
            </w:pPr>
            <w:r w:rsidRPr="00E21A6F">
              <w:rPr>
                <w:rFonts w:ascii="Calibri" w:hAnsi="Calibri" w:cs="Calibri"/>
                <w:lang w:val="es-PY"/>
              </w:rPr>
              <w:t>Equipo investigador</w:t>
            </w:r>
            <w:r w:rsidR="00130C18" w:rsidRPr="00E21A6F">
              <w:rPr>
                <w:rFonts w:ascii="Calibri" w:hAnsi="Calibri" w:cs="Calibri"/>
                <w:lang w:val="es-PY"/>
              </w:rPr>
              <w:t>:</w:t>
            </w:r>
          </w:p>
        </w:tc>
        <w:tc>
          <w:tcPr>
            <w:tcW w:w="5575" w:type="dxa"/>
            <w:gridSpan w:val="2"/>
          </w:tcPr>
          <w:p w14:paraId="73BD0551" w14:textId="6A5DD014" w:rsidR="00931A00" w:rsidRPr="00951094" w:rsidRDefault="00951094" w:rsidP="00E21A6F">
            <w:pPr>
              <w:rPr>
                <w:rFonts w:ascii="Calibri" w:hAnsi="Calibri" w:cs="Calibri"/>
                <w:i/>
                <w:iCs/>
                <w:color w:val="FF0000"/>
                <w:lang w:val="es-PY"/>
              </w:rPr>
            </w:pPr>
            <w:r>
              <w:rPr>
                <w:rFonts w:ascii="Calibri" w:hAnsi="Calibri" w:cs="Calibri"/>
                <w:i/>
                <w:iCs/>
                <w:color w:val="FF0000"/>
                <w:lang w:val="es-PY"/>
              </w:rPr>
              <w:t>En el caso de consorcios, indicar a qué institución de educación superior está afiliada cada persona del equipo.</w:t>
            </w:r>
          </w:p>
          <w:p w14:paraId="533F90EE" w14:textId="77777777" w:rsidR="00130C18" w:rsidRPr="00E21A6F" w:rsidRDefault="00130C18" w:rsidP="00E21A6F">
            <w:pPr>
              <w:rPr>
                <w:rFonts w:ascii="Calibri" w:hAnsi="Calibri" w:cs="Calibri"/>
                <w:lang w:val="es-PY"/>
              </w:rPr>
            </w:pPr>
          </w:p>
          <w:p w14:paraId="6AD2F0C5" w14:textId="77777777" w:rsidR="00130C18" w:rsidRPr="00E21A6F" w:rsidRDefault="00130C18" w:rsidP="00E21A6F">
            <w:pPr>
              <w:rPr>
                <w:rFonts w:ascii="Calibri" w:hAnsi="Calibri" w:cs="Calibri"/>
                <w:lang w:val="es-PY"/>
              </w:rPr>
            </w:pPr>
          </w:p>
          <w:p w14:paraId="454F35D2" w14:textId="77777777" w:rsidR="00130C18" w:rsidRPr="00E21A6F" w:rsidRDefault="00130C18" w:rsidP="00E21A6F">
            <w:pPr>
              <w:rPr>
                <w:rFonts w:ascii="Calibri" w:hAnsi="Calibri" w:cs="Calibri"/>
                <w:lang w:val="es-PY"/>
              </w:rPr>
            </w:pPr>
          </w:p>
        </w:tc>
      </w:tr>
      <w:tr w:rsidR="00931A00" w:rsidRPr="00E21A6F" w14:paraId="0314AF6A" w14:textId="77777777" w:rsidTr="00130C18">
        <w:tc>
          <w:tcPr>
            <w:tcW w:w="3775" w:type="dxa"/>
          </w:tcPr>
          <w:p w14:paraId="7BC94BC4" w14:textId="23B02055" w:rsidR="00931A00" w:rsidRPr="00E21A6F" w:rsidRDefault="00931A00" w:rsidP="00E21A6F">
            <w:pPr>
              <w:rPr>
                <w:rFonts w:ascii="Calibri" w:hAnsi="Calibri" w:cs="Calibri"/>
                <w:lang w:val="es-PY"/>
              </w:rPr>
            </w:pPr>
            <w:r w:rsidRPr="00E21A6F">
              <w:rPr>
                <w:rFonts w:ascii="Calibri" w:hAnsi="Calibri" w:cs="Calibri"/>
                <w:lang w:val="es-PY"/>
              </w:rPr>
              <w:t>Socios estratégicos</w:t>
            </w:r>
            <w:r w:rsidR="00951094">
              <w:rPr>
                <w:rFonts w:ascii="Calibri" w:hAnsi="Calibri" w:cs="Calibri"/>
                <w:lang w:val="es-PY"/>
              </w:rPr>
              <w:t>:</w:t>
            </w:r>
          </w:p>
        </w:tc>
        <w:tc>
          <w:tcPr>
            <w:tcW w:w="5575" w:type="dxa"/>
            <w:gridSpan w:val="2"/>
          </w:tcPr>
          <w:p w14:paraId="720F906B" w14:textId="77777777" w:rsidR="00931A00" w:rsidRPr="00E21A6F" w:rsidRDefault="00931A00" w:rsidP="00E21A6F">
            <w:pPr>
              <w:rPr>
                <w:rFonts w:ascii="Calibri" w:hAnsi="Calibri" w:cs="Calibri"/>
                <w:lang w:val="es-PY"/>
              </w:rPr>
            </w:pPr>
          </w:p>
          <w:p w14:paraId="3FEA1AAE" w14:textId="77777777" w:rsidR="00130C18" w:rsidRPr="00E21A6F" w:rsidRDefault="00130C18" w:rsidP="00E21A6F">
            <w:pPr>
              <w:rPr>
                <w:rFonts w:ascii="Calibri" w:hAnsi="Calibri" w:cs="Calibri"/>
                <w:lang w:val="es-PY"/>
              </w:rPr>
            </w:pPr>
          </w:p>
          <w:p w14:paraId="2A4FDCA9" w14:textId="77777777" w:rsidR="00130C18" w:rsidRPr="00E21A6F" w:rsidRDefault="00130C18" w:rsidP="00E21A6F">
            <w:pPr>
              <w:rPr>
                <w:rFonts w:ascii="Calibri" w:hAnsi="Calibri" w:cs="Calibri"/>
                <w:lang w:val="es-PY"/>
              </w:rPr>
            </w:pPr>
          </w:p>
          <w:p w14:paraId="746C8AC5" w14:textId="77777777" w:rsidR="00130C18" w:rsidRPr="00E21A6F" w:rsidRDefault="00130C18" w:rsidP="00E21A6F">
            <w:pPr>
              <w:rPr>
                <w:rFonts w:ascii="Calibri" w:hAnsi="Calibri" w:cs="Calibri"/>
                <w:lang w:val="es-PY"/>
              </w:rPr>
            </w:pPr>
          </w:p>
        </w:tc>
      </w:tr>
      <w:tr w:rsidR="00931A00" w:rsidRPr="00E21A6F" w14:paraId="4AB3E006" w14:textId="77777777" w:rsidTr="00130C18">
        <w:tc>
          <w:tcPr>
            <w:tcW w:w="3775" w:type="dxa"/>
          </w:tcPr>
          <w:p w14:paraId="4B9A351F" w14:textId="59849FE5" w:rsidR="00931A00" w:rsidRPr="00E21A6F" w:rsidRDefault="00931A00" w:rsidP="00E21A6F">
            <w:pPr>
              <w:rPr>
                <w:rFonts w:ascii="Calibri" w:hAnsi="Calibri" w:cs="Calibri"/>
                <w:lang w:val="es-PY"/>
              </w:rPr>
            </w:pPr>
            <w:r w:rsidRPr="00E21A6F">
              <w:rPr>
                <w:rFonts w:ascii="Calibri" w:hAnsi="Calibri" w:cs="Calibri"/>
                <w:lang w:val="es-PY"/>
              </w:rPr>
              <w:t xml:space="preserve">Pregunta (s) de </w:t>
            </w:r>
            <w:r w:rsidR="00130C18" w:rsidRPr="00E21A6F">
              <w:rPr>
                <w:rFonts w:ascii="Calibri" w:hAnsi="Calibri" w:cs="Calibri"/>
                <w:lang w:val="es-PY"/>
              </w:rPr>
              <w:t>investigación:</w:t>
            </w:r>
          </w:p>
        </w:tc>
        <w:tc>
          <w:tcPr>
            <w:tcW w:w="5575" w:type="dxa"/>
            <w:gridSpan w:val="2"/>
          </w:tcPr>
          <w:p w14:paraId="752C3FAE" w14:textId="77777777" w:rsidR="00931A00" w:rsidRPr="00E21A6F" w:rsidRDefault="00931A00" w:rsidP="00E21A6F">
            <w:pPr>
              <w:rPr>
                <w:rFonts w:ascii="Calibri" w:hAnsi="Calibri" w:cs="Calibri"/>
                <w:lang w:val="es-PY"/>
              </w:rPr>
            </w:pPr>
          </w:p>
          <w:p w14:paraId="7075316C" w14:textId="77777777" w:rsidR="00130C18" w:rsidRPr="00E21A6F" w:rsidRDefault="00130C18" w:rsidP="00E21A6F">
            <w:pPr>
              <w:rPr>
                <w:rFonts w:ascii="Calibri" w:hAnsi="Calibri" w:cs="Calibri"/>
                <w:lang w:val="es-PY"/>
              </w:rPr>
            </w:pPr>
          </w:p>
          <w:p w14:paraId="2794E106" w14:textId="77777777" w:rsidR="00130C18" w:rsidRPr="00E21A6F" w:rsidRDefault="00130C18" w:rsidP="00E21A6F">
            <w:pPr>
              <w:rPr>
                <w:rFonts w:ascii="Calibri" w:hAnsi="Calibri" w:cs="Calibri"/>
                <w:lang w:val="es-PY"/>
              </w:rPr>
            </w:pPr>
          </w:p>
          <w:p w14:paraId="75F4C844" w14:textId="77777777" w:rsidR="00130C18" w:rsidRPr="00E21A6F" w:rsidRDefault="00130C18" w:rsidP="00E21A6F">
            <w:pPr>
              <w:rPr>
                <w:rFonts w:ascii="Calibri" w:hAnsi="Calibri" w:cs="Calibri"/>
                <w:lang w:val="es-PY"/>
              </w:rPr>
            </w:pPr>
          </w:p>
        </w:tc>
      </w:tr>
      <w:tr w:rsidR="00931A00" w:rsidRPr="00E21A6F" w14:paraId="4C74BD15" w14:textId="77777777" w:rsidTr="00130C18">
        <w:tc>
          <w:tcPr>
            <w:tcW w:w="3775" w:type="dxa"/>
          </w:tcPr>
          <w:p w14:paraId="0FDE0D27" w14:textId="16685C28" w:rsidR="00931A00" w:rsidRPr="00E21A6F" w:rsidRDefault="00931A00" w:rsidP="00E21A6F">
            <w:pPr>
              <w:rPr>
                <w:rFonts w:ascii="Calibri" w:hAnsi="Calibri" w:cs="Calibri"/>
                <w:lang w:val="es-PY"/>
              </w:rPr>
            </w:pPr>
            <w:r w:rsidRPr="00E21A6F">
              <w:rPr>
                <w:rFonts w:ascii="Calibri" w:hAnsi="Calibri" w:cs="Calibri"/>
                <w:lang w:val="es-PY"/>
              </w:rPr>
              <w:t xml:space="preserve">Objetivos de la </w:t>
            </w:r>
            <w:r w:rsidR="00130C18" w:rsidRPr="00E21A6F">
              <w:rPr>
                <w:rFonts w:ascii="Calibri" w:hAnsi="Calibri" w:cs="Calibri"/>
                <w:lang w:val="es-PY"/>
              </w:rPr>
              <w:t>investigación:</w:t>
            </w:r>
          </w:p>
        </w:tc>
        <w:tc>
          <w:tcPr>
            <w:tcW w:w="5575" w:type="dxa"/>
            <w:gridSpan w:val="2"/>
          </w:tcPr>
          <w:p w14:paraId="003F7778" w14:textId="77777777" w:rsidR="00931A00" w:rsidRPr="00E21A6F" w:rsidRDefault="00931A00" w:rsidP="00E21A6F">
            <w:pPr>
              <w:rPr>
                <w:rFonts w:ascii="Calibri" w:hAnsi="Calibri" w:cs="Calibri"/>
                <w:lang w:val="es-PY"/>
              </w:rPr>
            </w:pPr>
          </w:p>
          <w:p w14:paraId="5A48B5EB" w14:textId="77777777" w:rsidR="00130C18" w:rsidRPr="00E21A6F" w:rsidRDefault="00130C18" w:rsidP="00E21A6F">
            <w:pPr>
              <w:rPr>
                <w:rFonts w:ascii="Calibri" w:hAnsi="Calibri" w:cs="Calibri"/>
                <w:lang w:val="es-PY"/>
              </w:rPr>
            </w:pPr>
          </w:p>
          <w:p w14:paraId="54AB58A6" w14:textId="77777777" w:rsidR="00130C18" w:rsidRPr="00E21A6F" w:rsidRDefault="00130C18" w:rsidP="00E21A6F">
            <w:pPr>
              <w:rPr>
                <w:rFonts w:ascii="Calibri" w:hAnsi="Calibri" w:cs="Calibri"/>
                <w:lang w:val="es-PY"/>
              </w:rPr>
            </w:pPr>
          </w:p>
        </w:tc>
      </w:tr>
      <w:tr w:rsidR="009C2819" w:rsidRPr="00E21A6F" w14:paraId="586E17AF" w14:textId="77777777" w:rsidTr="009C2819">
        <w:tc>
          <w:tcPr>
            <w:tcW w:w="3775" w:type="dxa"/>
            <w:vMerge w:val="restart"/>
          </w:tcPr>
          <w:p w14:paraId="07C779EF" w14:textId="6462D61F" w:rsidR="009C2819" w:rsidRPr="00E21A6F" w:rsidRDefault="009C2819" w:rsidP="00E21A6F">
            <w:pPr>
              <w:rPr>
                <w:rFonts w:ascii="Calibri" w:hAnsi="Calibri" w:cs="Calibri"/>
                <w:lang w:val="es-PY"/>
              </w:rPr>
            </w:pPr>
            <w:r w:rsidRPr="00E21A6F">
              <w:rPr>
                <w:rFonts w:ascii="Calibri" w:hAnsi="Calibri" w:cs="Calibri"/>
                <w:lang w:val="es-PY"/>
              </w:rPr>
              <w:lastRenderedPageBreak/>
              <w:t>Datos de contacto</w:t>
            </w:r>
          </w:p>
        </w:tc>
        <w:tc>
          <w:tcPr>
            <w:tcW w:w="2610" w:type="dxa"/>
          </w:tcPr>
          <w:p w14:paraId="38CB3EAC" w14:textId="6EC4FEFC" w:rsidR="009C2819" w:rsidRPr="00E21A6F" w:rsidRDefault="009C2819" w:rsidP="00E21A6F">
            <w:pPr>
              <w:rPr>
                <w:rFonts w:ascii="Calibri" w:hAnsi="Calibri" w:cs="Calibri"/>
                <w:lang w:val="es-PY"/>
              </w:rPr>
            </w:pPr>
            <w:r w:rsidRPr="00E21A6F">
              <w:rPr>
                <w:rFonts w:ascii="Calibri" w:hAnsi="Calibri" w:cs="Calibri"/>
                <w:lang w:val="es-PY"/>
              </w:rPr>
              <w:t>Correo electrónico:</w:t>
            </w:r>
          </w:p>
          <w:p w14:paraId="511ED613" w14:textId="77777777" w:rsidR="009C2819" w:rsidRPr="00E21A6F" w:rsidRDefault="009C2819" w:rsidP="009C2819">
            <w:pPr>
              <w:rPr>
                <w:rFonts w:ascii="Calibri" w:hAnsi="Calibri" w:cs="Calibri"/>
                <w:lang w:val="es-PY"/>
              </w:rPr>
            </w:pPr>
          </w:p>
        </w:tc>
        <w:tc>
          <w:tcPr>
            <w:tcW w:w="2965" w:type="dxa"/>
          </w:tcPr>
          <w:p w14:paraId="4836393B" w14:textId="77777777" w:rsidR="009C2819" w:rsidRPr="00E21A6F" w:rsidRDefault="009C2819" w:rsidP="00E21A6F">
            <w:pPr>
              <w:rPr>
                <w:rFonts w:ascii="Calibri" w:hAnsi="Calibri" w:cs="Calibri"/>
                <w:lang w:val="es-PY"/>
              </w:rPr>
            </w:pPr>
          </w:p>
          <w:p w14:paraId="0A9D87C4" w14:textId="03D5D2F5" w:rsidR="009C2819" w:rsidRPr="00E21A6F" w:rsidRDefault="009C2819" w:rsidP="00E21A6F">
            <w:pPr>
              <w:rPr>
                <w:rFonts w:ascii="Calibri" w:hAnsi="Calibri" w:cs="Calibri"/>
                <w:lang w:val="es-PY"/>
              </w:rPr>
            </w:pPr>
          </w:p>
        </w:tc>
      </w:tr>
      <w:tr w:rsidR="009C2819" w:rsidRPr="00B80C23" w14:paraId="1680FDC4" w14:textId="77777777" w:rsidTr="009C2819">
        <w:tc>
          <w:tcPr>
            <w:tcW w:w="3775" w:type="dxa"/>
            <w:vMerge/>
          </w:tcPr>
          <w:p w14:paraId="053D00E9" w14:textId="77777777" w:rsidR="009C2819" w:rsidRPr="00E21A6F" w:rsidRDefault="009C2819" w:rsidP="00E21A6F">
            <w:pPr>
              <w:rPr>
                <w:rFonts w:ascii="Calibri" w:hAnsi="Calibri" w:cs="Calibri"/>
                <w:lang w:val="es-PY"/>
              </w:rPr>
            </w:pPr>
          </w:p>
        </w:tc>
        <w:tc>
          <w:tcPr>
            <w:tcW w:w="2610" w:type="dxa"/>
          </w:tcPr>
          <w:p w14:paraId="52DE248F" w14:textId="77777777" w:rsidR="009C2819" w:rsidRPr="00E21A6F" w:rsidRDefault="009C2819" w:rsidP="009C2819">
            <w:pPr>
              <w:rPr>
                <w:rFonts w:ascii="Calibri" w:hAnsi="Calibri" w:cs="Calibri"/>
                <w:lang w:val="es-PY"/>
              </w:rPr>
            </w:pPr>
            <w:r w:rsidRPr="00E21A6F">
              <w:rPr>
                <w:rFonts w:ascii="Calibri" w:hAnsi="Calibri" w:cs="Calibri"/>
                <w:lang w:val="es-PY"/>
              </w:rPr>
              <w:t>Número telefónico (incluyendo el código de país):</w:t>
            </w:r>
          </w:p>
          <w:p w14:paraId="1058A28B" w14:textId="77777777" w:rsidR="009C2819" w:rsidRPr="00E21A6F" w:rsidRDefault="009C2819" w:rsidP="00E21A6F">
            <w:pPr>
              <w:rPr>
                <w:rFonts w:ascii="Calibri" w:hAnsi="Calibri" w:cs="Calibri"/>
                <w:lang w:val="es-PY"/>
              </w:rPr>
            </w:pPr>
          </w:p>
        </w:tc>
        <w:tc>
          <w:tcPr>
            <w:tcW w:w="2965" w:type="dxa"/>
          </w:tcPr>
          <w:p w14:paraId="3360754E" w14:textId="77777777" w:rsidR="009C2819" w:rsidRPr="00E21A6F" w:rsidRDefault="009C2819" w:rsidP="00E21A6F">
            <w:pPr>
              <w:rPr>
                <w:rFonts w:ascii="Calibri" w:hAnsi="Calibri" w:cs="Calibri"/>
                <w:lang w:val="es-PY"/>
              </w:rPr>
            </w:pPr>
          </w:p>
        </w:tc>
      </w:tr>
      <w:tr w:rsidR="00931A00" w:rsidRPr="00B80C23" w14:paraId="3A8C64DC" w14:textId="77777777" w:rsidTr="00130C18">
        <w:tc>
          <w:tcPr>
            <w:tcW w:w="3775" w:type="dxa"/>
          </w:tcPr>
          <w:p w14:paraId="156EDE64" w14:textId="25BF6EFB" w:rsidR="00931A00" w:rsidRDefault="00931A00" w:rsidP="00E21A6F">
            <w:pPr>
              <w:rPr>
                <w:rFonts w:ascii="Calibri" w:hAnsi="Calibri" w:cs="Calibri"/>
                <w:lang w:val="es-PY"/>
              </w:rPr>
            </w:pPr>
            <w:r w:rsidRPr="00E21A6F">
              <w:rPr>
                <w:rFonts w:ascii="Calibri" w:hAnsi="Calibri" w:cs="Calibri"/>
                <w:lang w:val="es-PY"/>
              </w:rPr>
              <w:t xml:space="preserve">Presupuesto total solicitado </w:t>
            </w:r>
            <w:r w:rsidR="004856FF">
              <w:rPr>
                <w:rFonts w:ascii="Calibri" w:hAnsi="Calibri" w:cs="Calibri"/>
                <w:lang w:val="es-PY"/>
              </w:rPr>
              <w:t>(</w:t>
            </w:r>
            <w:r w:rsidRPr="00E21A6F">
              <w:rPr>
                <w:rFonts w:ascii="Calibri" w:hAnsi="Calibri" w:cs="Calibri"/>
                <w:lang w:val="es-PY"/>
              </w:rPr>
              <w:t>en dólares americanos</w:t>
            </w:r>
            <w:r w:rsidR="004856FF">
              <w:rPr>
                <w:rFonts w:ascii="Calibri" w:hAnsi="Calibri" w:cs="Calibri"/>
                <w:lang w:val="es-PY"/>
              </w:rPr>
              <w:t>)</w:t>
            </w:r>
            <w:r w:rsidR="00130C18" w:rsidRPr="00E21A6F">
              <w:rPr>
                <w:rFonts w:ascii="Calibri" w:hAnsi="Calibri" w:cs="Calibri"/>
                <w:lang w:val="es-PY"/>
              </w:rPr>
              <w:t>:</w:t>
            </w:r>
          </w:p>
          <w:p w14:paraId="31449E34" w14:textId="35050F0C" w:rsidR="004856FF" w:rsidRPr="00E21A6F" w:rsidRDefault="004856FF" w:rsidP="00E21A6F">
            <w:pPr>
              <w:rPr>
                <w:rFonts w:ascii="Calibri" w:hAnsi="Calibri" w:cs="Calibri"/>
                <w:lang w:val="es-PY"/>
              </w:rPr>
            </w:pPr>
          </w:p>
        </w:tc>
        <w:tc>
          <w:tcPr>
            <w:tcW w:w="5575" w:type="dxa"/>
            <w:gridSpan w:val="2"/>
          </w:tcPr>
          <w:p w14:paraId="30760436" w14:textId="77777777" w:rsidR="00931A00" w:rsidRPr="00E21A6F" w:rsidRDefault="00931A00" w:rsidP="00E21A6F">
            <w:pPr>
              <w:rPr>
                <w:rFonts w:ascii="Calibri" w:hAnsi="Calibri" w:cs="Calibri"/>
                <w:lang w:val="es-PY"/>
              </w:rPr>
            </w:pPr>
          </w:p>
        </w:tc>
      </w:tr>
      <w:tr w:rsidR="004856FF" w:rsidRPr="00B80C23" w14:paraId="20360608" w14:textId="77777777" w:rsidTr="00130C18">
        <w:tc>
          <w:tcPr>
            <w:tcW w:w="3775" w:type="dxa"/>
          </w:tcPr>
          <w:p w14:paraId="239E0FFC" w14:textId="77777777" w:rsidR="004856FF" w:rsidRDefault="004856FF" w:rsidP="00E21A6F">
            <w:pPr>
              <w:rPr>
                <w:rFonts w:ascii="Calibri" w:hAnsi="Calibri" w:cs="Calibri"/>
                <w:lang w:val="es-PY"/>
              </w:rPr>
            </w:pPr>
            <w:r>
              <w:rPr>
                <w:rFonts w:ascii="Calibri" w:hAnsi="Calibri" w:cs="Calibri"/>
                <w:lang w:val="es-PY"/>
              </w:rPr>
              <w:t>Monto de contrapartida (en dólares americanos):</w:t>
            </w:r>
          </w:p>
          <w:p w14:paraId="57D30888" w14:textId="3C115CFD" w:rsidR="004856FF" w:rsidRPr="00E21A6F" w:rsidRDefault="004856FF" w:rsidP="00E21A6F">
            <w:pPr>
              <w:rPr>
                <w:rFonts w:ascii="Calibri" w:hAnsi="Calibri" w:cs="Calibri"/>
                <w:lang w:val="es-PY"/>
              </w:rPr>
            </w:pPr>
          </w:p>
        </w:tc>
        <w:tc>
          <w:tcPr>
            <w:tcW w:w="5575" w:type="dxa"/>
            <w:gridSpan w:val="2"/>
          </w:tcPr>
          <w:p w14:paraId="0C8241E5" w14:textId="77777777" w:rsidR="004856FF" w:rsidRDefault="004856FF" w:rsidP="00E21A6F">
            <w:pPr>
              <w:rPr>
                <w:rFonts w:ascii="Calibri" w:hAnsi="Calibri" w:cs="Calibri"/>
                <w:i/>
                <w:iCs/>
                <w:color w:val="FF0000"/>
                <w:lang w:val="es-PY"/>
              </w:rPr>
            </w:pPr>
            <w:r w:rsidRPr="004856FF">
              <w:rPr>
                <w:rFonts w:ascii="Calibri" w:hAnsi="Calibri" w:cs="Calibri"/>
                <w:i/>
                <w:iCs/>
                <w:color w:val="FF0000"/>
                <w:lang w:val="es-PY"/>
              </w:rPr>
              <w:t xml:space="preserve">Únicamente para consorcios. </w:t>
            </w:r>
          </w:p>
          <w:p w14:paraId="55FB2E8F" w14:textId="54BCC5BE" w:rsidR="004856FF" w:rsidRPr="00E21A6F" w:rsidRDefault="004856FF" w:rsidP="00E21A6F">
            <w:pPr>
              <w:rPr>
                <w:rFonts w:ascii="Calibri" w:hAnsi="Calibri" w:cs="Calibri"/>
                <w:lang w:val="es-PY"/>
              </w:rPr>
            </w:pPr>
            <w:r>
              <w:rPr>
                <w:rFonts w:ascii="Calibri" w:hAnsi="Calibri" w:cs="Calibri"/>
                <w:i/>
                <w:iCs/>
                <w:color w:val="FF0000"/>
                <w:lang w:val="es-PY"/>
              </w:rPr>
              <w:t>La contrapartida puede ser en efectivo o especie. El monto reportado es un aproximado.</w:t>
            </w:r>
          </w:p>
        </w:tc>
      </w:tr>
      <w:tr w:rsidR="00130C18" w:rsidRPr="00B80C23" w14:paraId="7640DB27" w14:textId="77777777" w:rsidTr="00130C18">
        <w:tc>
          <w:tcPr>
            <w:tcW w:w="3775" w:type="dxa"/>
          </w:tcPr>
          <w:p w14:paraId="0B1AEE5D" w14:textId="77777777" w:rsidR="00130C18" w:rsidRDefault="00951094" w:rsidP="00E21A6F">
            <w:pPr>
              <w:rPr>
                <w:rFonts w:ascii="Calibri" w:hAnsi="Calibri" w:cs="Calibri"/>
                <w:lang w:val="es-PY"/>
              </w:rPr>
            </w:pPr>
            <w:r>
              <w:rPr>
                <w:rFonts w:ascii="Calibri" w:hAnsi="Calibri" w:cs="Calibri"/>
                <w:lang w:val="es-PY"/>
              </w:rPr>
              <w:t>Duración del proyecto (en meses):</w:t>
            </w:r>
          </w:p>
          <w:p w14:paraId="030139AC" w14:textId="27D01996" w:rsidR="004856FF" w:rsidRPr="00E21A6F" w:rsidRDefault="004856FF" w:rsidP="00E21A6F">
            <w:pPr>
              <w:rPr>
                <w:rFonts w:ascii="Calibri" w:hAnsi="Calibri" w:cs="Calibri"/>
                <w:lang w:val="es-PY"/>
              </w:rPr>
            </w:pPr>
          </w:p>
        </w:tc>
        <w:tc>
          <w:tcPr>
            <w:tcW w:w="5575" w:type="dxa"/>
            <w:gridSpan w:val="2"/>
          </w:tcPr>
          <w:p w14:paraId="610E2225" w14:textId="77777777" w:rsidR="00130C18" w:rsidRPr="00E21A6F" w:rsidRDefault="00130C18" w:rsidP="00E21A6F">
            <w:pPr>
              <w:rPr>
                <w:rFonts w:ascii="Calibri" w:hAnsi="Calibri" w:cs="Calibri"/>
                <w:lang w:val="es-PY"/>
              </w:rPr>
            </w:pPr>
          </w:p>
        </w:tc>
      </w:tr>
    </w:tbl>
    <w:p w14:paraId="4FA9394B" w14:textId="09FEE4B8" w:rsidR="00BA1327" w:rsidRPr="004856FF" w:rsidRDefault="00BA1327" w:rsidP="00BA1327">
      <w:pPr>
        <w:pStyle w:val="Heading2"/>
        <w:spacing w:before="0" w:after="0" w:line="240" w:lineRule="auto"/>
        <w:ind w:left="270"/>
        <w:rPr>
          <w:rFonts w:ascii="Calibri" w:hAnsi="Calibri" w:cs="Calibri"/>
          <w:b/>
          <w:bCs/>
          <w:color w:val="auto"/>
          <w:sz w:val="24"/>
          <w:szCs w:val="24"/>
          <w:lang w:val="es-419"/>
        </w:rPr>
      </w:pPr>
      <w:r w:rsidRPr="004856FF">
        <w:rPr>
          <w:rFonts w:ascii="Calibri" w:hAnsi="Calibri" w:cs="Calibri"/>
          <w:b/>
          <w:bCs/>
          <w:color w:val="auto"/>
          <w:sz w:val="24"/>
          <w:szCs w:val="24"/>
          <w:lang w:val="es-419"/>
        </w:rPr>
        <w:br w:type="page"/>
      </w:r>
    </w:p>
    <w:p w14:paraId="3066804A" w14:textId="12688B00" w:rsidR="00931A00" w:rsidRDefault="002337B3" w:rsidP="004B3F97">
      <w:pPr>
        <w:pStyle w:val="Heading2"/>
        <w:numPr>
          <w:ilvl w:val="0"/>
          <w:numId w:val="7"/>
        </w:numPr>
        <w:spacing w:before="0" w:after="0" w:line="240" w:lineRule="auto"/>
        <w:ind w:left="270"/>
        <w:rPr>
          <w:rFonts w:ascii="Calibri" w:hAnsi="Calibri" w:cs="Calibri"/>
          <w:b/>
          <w:bCs/>
          <w:color w:val="auto"/>
          <w:sz w:val="24"/>
          <w:szCs w:val="24"/>
        </w:rPr>
      </w:pPr>
      <w:proofErr w:type="spellStart"/>
      <w:r w:rsidRPr="004B3F97">
        <w:rPr>
          <w:rFonts w:ascii="Calibri" w:hAnsi="Calibri" w:cs="Calibri"/>
          <w:b/>
          <w:bCs/>
          <w:color w:val="auto"/>
          <w:sz w:val="24"/>
          <w:szCs w:val="24"/>
        </w:rPr>
        <w:lastRenderedPageBreak/>
        <w:t>Resumen</w:t>
      </w:r>
      <w:proofErr w:type="spellEnd"/>
      <w:r w:rsidRPr="004B3F97">
        <w:rPr>
          <w:rFonts w:ascii="Calibri" w:hAnsi="Calibri" w:cs="Calibri"/>
          <w:b/>
          <w:bCs/>
          <w:color w:val="auto"/>
          <w:sz w:val="24"/>
          <w:szCs w:val="24"/>
        </w:rPr>
        <w:t xml:space="preserve"> </w:t>
      </w:r>
      <w:proofErr w:type="spellStart"/>
      <w:r w:rsidRPr="004B3F97">
        <w:rPr>
          <w:rFonts w:ascii="Calibri" w:hAnsi="Calibri" w:cs="Calibri"/>
          <w:b/>
          <w:bCs/>
          <w:color w:val="auto"/>
          <w:sz w:val="24"/>
          <w:szCs w:val="24"/>
        </w:rPr>
        <w:t>ejecutivo</w:t>
      </w:r>
      <w:proofErr w:type="spellEnd"/>
      <w:r w:rsidR="00DA5CD6" w:rsidRPr="004B3F97">
        <w:rPr>
          <w:rFonts w:ascii="Calibri" w:hAnsi="Calibri" w:cs="Calibri"/>
          <w:b/>
          <w:bCs/>
          <w:color w:val="auto"/>
          <w:sz w:val="24"/>
          <w:szCs w:val="24"/>
        </w:rPr>
        <w:t xml:space="preserve">: </w:t>
      </w:r>
    </w:p>
    <w:p w14:paraId="610B059C" w14:textId="361C734C" w:rsidR="009C2819" w:rsidRPr="00386C6C" w:rsidRDefault="00C255C6" w:rsidP="00DA5CD6">
      <w:pPr>
        <w:spacing w:after="0" w:line="240" w:lineRule="auto"/>
        <w:ind w:left="360"/>
        <w:rPr>
          <w:rFonts w:ascii="Calibri" w:hAnsi="Calibri" w:cs="Calibri"/>
          <w:i/>
          <w:iCs/>
          <w:color w:val="FF0000"/>
          <w:lang w:val="es-PY"/>
        </w:rPr>
      </w:pPr>
      <w:r w:rsidRPr="00386C6C">
        <w:rPr>
          <w:rFonts w:ascii="Calibri" w:hAnsi="Calibri" w:cs="Calibri"/>
          <w:i/>
          <w:iCs/>
          <w:color w:val="FF0000"/>
          <w:lang w:val="es-PY"/>
        </w:rPr>
        <w:t>Breve descripción de la propuesta de investigación</w:t>
      </w:r>
      <w:r w:rsidR="00DA5CD6" w:rsidRPr="00386C6C">
        <w:rPr>
          <w:rFonts w:ascii="Calibri" w:hAnsi="Calibri" w:cs="Calibri"/>
          <w:i/>
          <w:iCs/>
          <w:color w:val="FF0000"/>
          <w:lang w:val="es-PY"/>
        </w:rPr>
        <w:t>:</w:t>
      </w:r>
    </w:p>
    <w:p w14:paraId="1C77811C" w14:textId="77777777" w:rsidR="009C2819" w:rsidRPr="00792D0A" w:rsidRDefault="009C2819" w:rsidP="00E21A6F">
      <w:pPr>
        <w:pStyle w:val="ListParagraph"/>
        <w:numPr>
          <w:ilvl w:val="0"/>
          <w:numId w:val="4"/>
        </w:numPr>
        <w:spacing w:after="0" w:line="240" w:lineRule="auto"/>
        <w:rPr>
          <w:rFonts w:ascii="Calibri" w:hAnsi="Calibri" w:cs="Calibri"/>
          <w:i/>
          <w:iCs/>
          <w:color w:val="FF0000"/>
          <w:lang w:val="es-PY"/>
        </w:rPr>
      </w:pPr>
      <w:r w:rsidRPr="00792D0A">
        <w:rPr>
          <w:rFonts w:ascii="Calibri" w:hAnsi="Calibri" w:cs="Calibri"/>
          <w:i/>
          <w:iCs/>
          <w:color w:val="FF0000"/>
          <w:lang w:val="es-PY"/>
        </w:rPr>
        <w:t>C</w:t>
      </w:r>
      <w:r w:rsidR="00C255C6" w:rsidRPr="00792D0A">
        <w:rPr>
          <w:rFonts w:ascii="Calibri" w:hAnsi="Calibri" w:cs="Calibri"/>
          <w:i/>
          <w:iCs/>
          <w:color w:val="FF0000"/>
          <w:lang w:val="es-PY"/>
        </w:rPr>
        <w:t>ontexto del problema</w:t>
      </w:r>
    </w:p>
    <w:p w14:paraId="7694E349" w14:textId="77777777" w:rsidR="009C2819" w:rsidRPr="00792D0A" w:rsidRDefault="009C2819" w:rsidP="00E21A6F">
      <w:pPr>
        <w:pStyle w:val="ListParagraph"/>
        <w:numPr>
          <w:ilvl w:val="0"/>
          <w:numId w:val="4"/>
        </w:numPr>
        <w:spacing w:after="0" w:line="240" w:lineRule="auto"/>
        <w:rPr>
          <w:rFonts w:ascii="Calibri" w:hAnsi="Calibri" w:cs="Calibri"/>
          <w:i/>
          <w:iCs/>
          <w:color w:val="FF0000"/>
          <w:lang w:val="es-PY"/>
        </w:rPr>
      </w:pPr>
      <w:r w:rsidRPr="00792D0A">
        <w:rPr>
          <w:rFonts w:ascii="Calibri" w:hAnsi="Calibri" w:cs="Calibri"/>
          <w:i/>
          <w:iCs/>
          <w:color w:val="FF0000"/>
          <w:lang w:val="es-PY"/>
        </w:rPr>
        <w:t>P</w:t>
      </w:r>
      <w:r w:rsidR="00C255C6" w:rsidRPr="00792D0A">
        <w:rPr>
          <w:rFonts w:ascii="Calibri" w:hAnsi="Calibri" w:cs="Calibri"/>
          <w:i/>
          <w:iCs/>
          <w:color w:val="FF0000"/>
          <w:lang w:val="es-PY"/>
        </w:rPr>
        <w:t>reguntas de investigación</w:t>
      </w:r>
    </w:p>
    <w:p w14:paraId="52661AF7" w14:textId="77777777" w:rsidR="009C2819" w:rsidRPr="00792D0A" w:rsidRDefault="009C2819" w:rsidP="00E21A6F">
      <w:pPr>
        <w:pStyle w:val="ListParagraph"/>
        <w:numPr>
          <w:ilvl w:val="0"/>
          <w:numId w:val="4"/>
        </w:numPr>
        <w:spacing w:after="0" w:line="240" w:lineRule="auto"/>
        <w:rPr>
          <w:rFonts w:ascii="Calibri" w:hAnsi="Calibri" w:cs="Calibri"/>
          <w:i/>
          <w:iCs/>
          <w:color w:val="FF0000"/>
          <w:lang w:val="es-PY"/>
        </w:rPr>
      </w:pPr>
      <w:proofErr w:type="gramStart"/>
      <w:r w:rsidRPr="00792D0A">
        <w:rPr>
          <w:rFonts w:ascii="Calibri" w:hAnsi="Calibri" w:cs="Calibri"/>
          <w:i/>
          <w:iCs/>
          <w:color w:val="FF0000"/>
          <w:lang w:val="es-PY"/>
        </w:rPr>
        <w:t>P</w:t>
      </w:r>
      <w:r w:rsidR="00C255C6" w:rsidRPr="00792D0A">
        <w:rPr>
          <w:rFonts w:ascii="Calibri" w:hAnsi="Calibri" w:cs="Calibri"/>
          <w:i/>
          <w:iCs/>
          <w:color w:val="FF0000"/>
          <w:lang w:val="es-PY"/>
        </w:rPr>
        <w:t>rincipales métodos a utilizar</w:t>
      </w:r>
      <w:proofErr w:type="gramEnd"/>
    </w:p>
    <w:p w14:paraId="1AB87338" w14:textId="77777777" w:rsidR="009C2819" w:rsidRPr="00792D0A" w:rsidRDefault="009C2819" w:rsidP="00E21A6F">
      <w:pPr>
        <w:pStyle w:val="ListParagraph"/>
        <w:numPr>
          <w:ilvl w:val="0"/>
          <w:numId w:val="4"/>
        </w:numPr>
        <w:spacing w:after="0" w:line="240" w:lineRule="auto"/>
        <w:rPr>
          <w:rFonts w:ascii="Calibri" w:hAnsi="Calibri" w:cs="Calibri"/>
          <w:i/>
          <w:iCs/>
          <w:color w:val="FF0000"/>
          <w:lang w:val="es-PY"/>
        </w:rPr>
      </w:pPr>
      <w:r w:rsidRPr="00792D0A">
        <w:rPr>
          <w:rFonts w:ascii="Calibri" w:hAnsi="Calibri" w:cs="Calibri"/>
          <w:i/>
          <w:iCs/>
          <w:color w:val="FF0000"/>
          <w:lang w:val="es-PY"/>
        </w:rPr>
        <w:t>P</w:t>
      </w:r>
      <w:r w:rsidR="00C255C6" w:rsidRPr="00792D0A">
        <w:rPr>
          <w:rFonts w:ascii="Calibri" w:hAnsi="Calibri" w:cs="Calibri"/>
          <w:i/>
          <w:iCs/>
          <w:color w:val="FF0000"/>
          <w:lang w:val="es-PY"/>
        </w:rPr>
        <w:t>rincipales resultados esperados</w:t>
      </w:r>
    </w:p>
    <w:p w14:paraId="453B8865" w14:textId="4958EF70" w:rsidR="0065101C" w:rsidRPr="00792D0A" w:rsidRDefault="009C2819" w:rsidP="00E21A6F">
      <w:pPr>
        <w:pStyle w:val="ListParagraph"/>
        <w:numPr>
          <w:ilvl w:val="0"/>
          <w:numId w:val="4"/>
        </w:numPr>
        <w:spacing w:after="0" w:line="240" w:lineRule="auto"/>
        <w:rPr>
          <w:rFonts w:ascii="Calibri" w:hAnsi="Calibri" w:cs="Calibri"/>
          <w:i/>
          <w:iCs/>
          <w:color w:val="FF0000"/>
          <w:lang w:val="es-PY"/>
        </w:rPr>
      </w:pPr>
      <w:r w:rsidRPr="00792D0A">
        <w:rPr>
          <w:rFonts w:ascii="Calibri" w:hAnsi="Calibri" w:cs="Calibri"/>
          <w:i/>
          <w:iCs/>
          <w:color w:val="FF0000"/>
          <w:lang w:val="es-PY"/>
        </w:rPr>
        <w:t>I</w:t>
      </w:r>
      <w:r w:rsidR="00C255C6" w:rsidRPr="00792D0A">
        <w:rPr>
          <w:rFonts w:ascii="Calibri" w:hAnsi="Calibri" w:cs="Calibri"/>
          <w:i/>
          <w:iCs/>
          <w:color w:val="FF0000"/>
          <w:lang w:val="es-PY"/>
        </w:rPr>
        <w:t>mpacto esperado</w:t>
      </w:r>
    </w:p>
    <w:p w14:paraId="0B05DC3E" w14:textId="7160EFBE" w:rsidR="00792D0A" w:rsidRPr="00792D0A" w:rsidRDefault="00792D0A" w:rsidP="00792D0A">
      <w:pPr>
        <w:pStyle w:val="ListParagraph"/>
        <w:widowControl w:val="0"/>
        <w:numPr>
          <w:ilvl w:val="0"/>
          <w:numId w:val="4"/>
        </w:numPr>
        <w:tabs>
          <w:tab w:val="left" w:pos="1088"/>
        </w:tabs>
        <w:autoSpaceDE w:val="0"/>
        <w:autoSpaceDN w:val="0"/>
        <w:spacing w:before="1" w:after="0" w:line="240" w:lineRule="auto"/>
        <w:ind w:right="218"/>
        <w:contextualSpacing w:val="0"/>
        <w:jc w:val="both"/>
        <w:rPr>
          <w:rFonts w:ascii="Calibri" w:hAnsi="Calibri" w:cs="Calibri"/>
          <w:i/>
          <w:iCs/>
          <w:color w:val="FF0000"/>
          <w:lang w:val="es-419"/>
        </w:rPr>
      </w:pPr>
      <w:r w:rsidRPr="00792D0A">
        <w:rPr>
          <w:rFonts w:ascii="Calibri" w:hAnsi="Calibri" w:cs="Calibri"/>
          <w:i/>
          <w:iCs/>
          <w:color w:val="FF0000"/>
          <w:lang w:val="es-419"/>
        </w:rPr>
        <w:t xml:space="preserve">En el caso de </w:t>
      </w:r>
      <w:r w:rsidR="00951094">
        <w:rPr>
          <w:rFonts w:ascii="Calibri" w:hAnsi="Calibri" w:cs="Calibri"/>
          <w:i/>
          <w:iCs/>
          <w:color w:val="FF0000"/>
          <w:lang w:val="es-419"/>
        </w:rPr>
        <w:t xml:space="preserve">consorcios, indicar cómo se </w:t>
      </w:r>
      <w:r w:rsidRPr="00792D0A">
        <w:rPr>
          <w:rFonts w:ascii="Calibri" w:hAnsi="Calibri" w:cs="Calibri"/>
          <w:i/>
          <w:iCs/>
          <w:color w:val="FF0000"/>
          <w:lang w:val="es-419"/>
        </w:rPr>
        <w:t>trabajará de manera colaborativa para garantizar la obtención de dichos resultados.</w:t>
      </w:r>
    </w:p>
    <w:p w14:paraId="114BC2AA" w14:textId="77777777" w:rsidR="00C255C6" w:rsidRDefault="00C255C6" w:rsidP="00E21A6F">
      <w:pPr>
        <w:spacing w:after="0" w:line="240" w:lineRule="auto"/>
        <w:rPr>
          <w:rFonts w:ascii="Calibri" w:hAnsi="Calibri" w:cs="Calibri"/>
          <w:lang w:val="es-419"/>
        </w:rPr>
      </w:pPr>
    </w:p>
    <w:p w14:paraId="65CEDCE2" w14:textId="77777777" w:rsidR="00792D0A" w:rsidRDefault="00792D0A" w:rsidP="00E21A6F">
      <w:pPr>
        <w:spacing w:after="0" w:line="240" w:lineRule="auto"/>
        <w:rPr>
          <w:rFonts w:ascii="Calibri" w:hAnsi="Calibri" w:cs="Calibri"/>
          <w:lang w:val="es-419"/>
        </w:rPr>
      </w:pPr>
    </w:p>
    <w:p w14:paraId="1031BC33" w14:textId="77777777" w:rsidR="00792D0A" w:rsidRPr="00792D0A" w:rsidRDefault="00792D0A" w:rsidP="00E21A6F">
      <w:pPr>
        <w:spacing w:after="0" w:line="240" w:lineRule="auto"/>
        <w:rPr>
          <w:rFonts w:ascii="Calibri" w:hAnsi="Calibri" w:cs="Calibri"/>
          <w:lang w:val="es-419"/>
        </w:rPr>
      </w:pPr>
    </w:p>
    <w:p w14:paraId="67230EC1" w14:textId="77777777" w:rsidR="00C255C6" w:rsidRPr="009C2819" w:rsidRDefault="00C255C6" w:rsidP="00E21A6F">
      <w:pPr>
        <w:spacing w:after="0" w:line="240" w:lineRule="auto"/>
        <w:rPr>
          <w:rFonts w:ascii="Calibri" w:hAnsi="Calibri" w:cs="Calibri"/>
          <w:lang w:val="es-PY"/>
        </w:rPr>
      </w:pPr>
    </w:p>
    <w:p w14:paraId="7E60444E" w14:textId="77777777" w:rsidR="00C255C6" w:rsidRPr="009C2819" w:rsidRDefault="00C255C6" w:rsidP="00E21A6F">
      <w:pPr>
        <w:spacing w:after="0" w:line="240" w:lineRule="auto"/>
        <w:rPr>
          <w:rFonts w:ascii="Calibri" w:hAnsi="Calibri" w:cs="Calibri"/>
          <w:lang w:val="es-PY"/>
        </w:rPr>
      </w:pPr>
    </w:p>
    <w:p w14:paraId="22BE2E01" w14:textId="77777777" w:rsidR="00C255C6" w:rsidRPr="009C2819" w:rsidRDefault="00C255C6" w:rsidP="00E21A6F">
      <w:pPr>
        <w:spacing w:after="0" w:line="240" w:lineRule="auto"/>
        <w:rPr>
          <w:rFonts w:ascii="Calibri" w:hAnsi="Calibri" w:cs="Calibri"/>
          <w:lang w:val="es-PY"/>
        </w:rPr>
      </w:pPr>
    </w:p>
    <w:p w14:paraId="5D55233A" w14:textId="77777777" w:rsidR="00C255C6" w:rsidRPr="009C2819" w:rsidRDefault="00C255C6" w:rsidP="00E21A6F">
      <w:pPr>
        <w:spacing w:after="0" w:line="240" w:lineRule="auto"/>
        <w:rPr>
          <w:rFonts w:ascii="Calibri" w:hAnsi="Calibri" w:cs="Calibri"/>
          <w:lang w:val="es-PY"/>
        </w:rPr>
      </w:pPr>
    </w:p>
    <w:p w14:paraId="65424CE6" w14:textId="77777777" w:rsidR="00C255C6" w:rsidRPr="009C2819" w:rsidRDefault="00C255C6" w:rsidP="00E21A6F">
      <w:pPr>
        <w:spacing w:after="0" w:line="240" w:lineRule="auto"/>
        <w:rPr>
          <w:rFonts w:ascii="Calibri" w:hAnsi="Calibri" w:cs="Calibri"/>
          <w:lang w:val="es-PY"/>
        </w:rPr>
      </w:pPr>
    </w:p>
    <w:p w14:paraId="2C5EA09E" w14:textId="77777777" w:rsidR="00C255C6" w:rsidRPr="009C2819" w:rsidRDefault="00C255C6" w:rsidP="00E21A6F">
      <w:pPr>
        <w:spacing w:after="0" w:line="240" w:lineRule="auto"/>
        <w:rPr>
          <w:rFonts w:ascii="Calibri" w:hAnsi="Calibri" w:cs="Calibri"/>
          <w:lang w:val="es-PY"/>
        </w:rPr>
      </w:pPr>
    </w:p>
    <w:p w14:paraId="74C82CBA" w14:textId="77777777" w:rsidR="00C255C6" w:rsidRPr="009C2819" w:rsidRDefault="00C255C6" w:rsidP="00E21A6F">
      <w:pPr>
        <w:spacing w:after="0" w:line="240" w:lineRule="auto"/>
        <w:rPr>
          <w:rFonts w:ascii="Calibri" w:hAnsi="Calibri" w:cs="Calibri"/>
          <w:lang w:val="es-PY"/>
        </w:rPr>
      </w:pPr>
    </w:p>
    <w:p w14:paraId="57065536" w14:textId="77777777" w:rsidR="00C255C6" w:rsidRPr="009C2819" w:rsidRDefault="00C255C6" w:rsidP="00E21A6F">
      <w:pPr>
        <w:spacing w:after="0" w:line="240" w:lineRule="auto"/>
        <w:rPr>
          <w:rFonts w:ascii="Calibri" w:hAnsi="Calibri" w:cs="Calibri"/>
          <w:lang w:val="es-PY"/>
        </w:rPr>
      </w:pPr>
    </w:p>
    <w:p w14:paraId="7AB7F2F9" w14:textId="77777777" w:rsidR="00C255C6" w:rsidRPr="009C2819" w:rsidRDefault="00C255C6" w:rsidP="00E21A6F">
      <w:pPr>
        <w:spacing w:after="0" w:line="240" w:lineRule="auto"/>
        <w:rPr>
          <w:rFonts w:ascii="Calibri" w:hAnsi="Calibri" w:cs="Calibri"/>
          <w:lang w:val="es-PY"/>
        </w:rPr>
      </w:pPr>
    </w:p>
    <w:p w14:paraId="28AC6B01" w14:textId="77777777" w:rsidR="00C255C6" w:rsidRPr="009C2819" w:rsidRDefault="00C255C6" w:rsidP="00E21A6F">
      <w:pPr>
        <w:spacing w:after="0" w:line="240" w:lineRule="auto"/>
        <w:rPr>
          <w:rFonts w:ascii="Calibri" w:hAnsi="Calibri" w:cs="Calibri"/>
          <w:lang w:val="es-PY"/>
        </w:rPr>
      </w:pPr>
    </w:p>
    <w:p w14:paraId="6AF62D87" w14:textId="77777777" w:rsidR="00C255C6" w:rsidRPr="009C2819" w:rsidRDefault="00C255C6" w:rsidP="00E21A6F">
      <w:pPr>
        <w:spacing w:after="0" w:line="240" w:lineRule="auto"/>
        <w:rPr>
          <w:rFonts w:ascii="Calibri" w:hAnsi="Calibri" w:cs="Calibri"/>
          <w:lang w:val="es-PY"/>
        </w:rPr>
      </w:pPr>
    </w:p>
    <w:p w14:paraId="30172189" w14:textId="77777777" w:rsidR="00C255C6" w:rsidRPr="009C2819" w:rsidRDefault="00C255C6" w:rsidP="00E21A6F">
      <w:pPr>
        <w:spacing w:after="0" w:line="240" w:lineRule="auto"/>
        <w:rPr>
          <w:rFonts w:ascii="Calibri" w:hAnsi="Calibri" w:cs="Calibri"/>
          <w:lang w:val="es-PY"/>
        </w:rPr>
      </w:pPr>
    </w:p>
    <w:p w14:paraId="5C64A40C" w14:textId="77777777" w:rsidR="00C255C6" w:rsidRPr="009C2819" w:rsidRDefault="00C255C6" w:rsidP="00E21A6F">
      <w:pPr>
        <w:spacing w:after="0" w:line="240" w:lineRule="auto"/>
        <w:rPr>
          <w:rFonts w:ascii="Calibri" w:hAnsi="Calibri" w:cs="Calibri"/>
          <w:lang w:val="es-PY"/>
        </w:rPr>
      </w:pPr>
    </w:p>
    <w:p w14:paraId="1BAA45AF" w14:textId="2EDA385F" w:rsidR="00C255C6" w:rsidRPr="00951094" w:rsidRDefault="00C255C6" w:rsidP="004B3F97">
      <w:pPr>
        <w:pStyle w:val="Heading2"/>
        <w:numPr>
          <w:ilvl w:val="0"/>
          <w:numId w:val="7"/>
        </w:numPr>
        <w:spacing w:before="0" w:after="0" w:line="240" w:lineRule="auto"/>
        <w:ind w:left="270"/>
        <w:rPr>
          <w:rFonts w:ascii="Calibri" w:hAnsi="Calibri" w:cs="Calibri"/>
          <w:b/>
          <w:bCs/>
          <w:color w:val="auto"/>
          <w:sz w:val="24"/>
          <w:szCs w:val="24"/>
          <w:lang w:val="es-419"/>
        </w:rPr>
      </w:pPr>
      <w:r w:rsidRPr="00E21A6F">
        <w:rPr>
          <w:rFonts w:ascii="Calibri" w:hAnsi="Calibri" w:cs="Calibri"/>
          <w:lang w:val="es-PY"/>
        </w:rPr>
        <w:br w:type="page"/>
      </w:r>
      <w:r w:rsidR="00CF2DED" w:rsidRPr="00951094">
        <w:rPr>
          <w:rFonts w:ascii="Calibri" w:hAnsi="Calibri" w:cs="Calibri"/>
          <w:b/>
          <w:bCs/>
          <w:color w:val="auto"/>
          <w:sz w:val="24"/>
          <w:szCs w:val="24"/>
          <w:lang w:val="es-419"/>
        </w:rPr>
        <w:lastRenderedPageBreak/>
        <w:t xml:space="preserve">Análisis de contexto </w:t>
      </w:r>
    </w:p>
    <w:p w14:paraId="2D209E4E" w14:textId="4462FC39" w:rsidR="00CF2DED" w:rsidRPr="00386C6C" w:rsidRDefault="00CF2DED" w:rsidP="00E21A6F">
      <w:pPr>
        <w:spacing w:after="0" w:line="240" w:lineRule="auto"/>
        <w:ind w:left="360"/>
        <w:rPr>
          <w:rFonts w:ascii="Calibri" w:hAnsi="Calibri" w:cs="Calibri"/>
          <w:i/>
          <w:iCs/>
          <w:color w:val="FF0000"/>
          <w:lang w:val="es-419"/>
        </w:rPr>
      </w:pPr>
      <w:r w:rsidRPr="00386C6C">
        <w:rPr>
          <w:rFonts w:ascii="Calibri" w:hAnsi="Calibri" w:cs="Calibri"/>
          <w:i/>
          <w:iCs/>
          <w:color w:val="FF0000"/>
          <w:lang w:val="es-419"/>
        </w:rPr>
        <w:t>Presentar información clave sobre el contexto relevante para la propuesta de investigación</w:t>
      </w:r>
      <w:r w:rsidR="00951094">
        <w:rPr>
          <w:rFonts w:ascii="Calibri" w:hAnsi="Calibri" w:cs="Calibri"/>
          <w:i/>
          <w:iCs/>
          <w:color w:val="FF0000"/>
          <w:lang w:val="es-419"/>
        </w:rPr>
        <w:t>,</w:t>
      </w:r>
      <w:r w:rsidRPr="00386C6C">
        <w:rPr>
          <w:rFonts w:ascii="Calibri" w:hAnsi="Calibri" w:cs="Calibri"/>
          <w:i/>
          <w:iCs/>
          <w:color w:val="FF0000"/>
          <w:lang w:val="es-419"/>
        </w:rPr>
        <w:t xml:space="preserve"> la amenaza identificada</w:t>
      </w:r>
      <w:r w:rsidR="00951094">
        <w:rPr>
          <w:rFonts w:ascii="Calibri" w:hAnsi="Calibri" w:cs="Calibri"/>
          <w:i/>
          <w:iCs/>
          <w:color w:val="FF0000"/>
          <w:lang w:val="es-419"/>
        </w:rPr>
        <w:t xml:space="preserve"> y la o las comunidades de intervención</w:t>
      </w:r>
      <w:r w:rsidRPr="00386C6C">
        <w:rPr>
          <w:rFonts w:ascii="Calibri" w:hAnsi="Calibri" w:cs="Calibri"/>
          <w:i/>
          <w:iCs/>
          <w:color w:val="FF0000"/>
          <w:lang w:val="es-419"/>
        </w:rPr>
        <w:t>.</w:t>
      </w:r>
    </w:p>
    <w:p w14:paraId="367EBBBF" w14:textId="77777777" w:rsidR="00FE79F7" w:rsidRPr="00E21A6F" w:rsidRDefault="00FE79F7" w:rsidP="00E21A6F">
      <w:pPr>
        <w:spacing w:after="0" w:line="240" w:lineRule="auto"/>
        <w:ind w:left="360"/>
        <w:rPr>
          <w:rFonts w:ascii="Calibri" w:hAnsi="Calibri" w:cs="Calibri"/>
          <w:lang w:val="es-419"/>
        </w:rPr>
      </w:pPr>
    </w:p>
    <w:p w14:paraId="7C1D13BC" w14:textId="77777777" w:rsidR="00FE79F7" w:rsidRPr="00E21A6F" w:rsidRDefault="00FE79F7" w:rsidP="00E21A6F">
      <w:pPr>
        <w:spacing w:after="0" w:line="240" w:lineRule="auto"/>
        <w:ind w:left="360"/>
        <w:rPr>
          <w:rFonts w:ascii="Calibri" w:hAnsi="Calibri" w:cs="Calibri"/>
          <w:lang w:val="es-419"/>
        </w:rPr>
      </w:pPr>
    </w:p>
    <w:p w14:paraId="2CB44475" w14:textId="1AB30C15" w:rsidR="00FE79F7" w:rsidRPr="00E21A6F" w:rsidRDefault="00FE79F7" w:rsidP="00E21A6F">
      <w:pPr>
        <w:spacing w:after="0" w:line="240" w:lineRule="auto"/>
        <w:rPr>
          <w:rFonts w:ascii="Calibri" w:hAnsi="Calibri" w:cs="Calibri"/>
          <w:lang w:val="es-419"/>
        </w:rPr>
      </w:pPr>
      <w:r w:rsidRPr="00E21A6F">
        <w:rPr>
          <w:rFonts w:ascii="Calibri" w:hAnsi="Calibri" w:cs="Calibri"/>
          <w:lang w:val="es-419"/>
        </w:rPr>
        <w:br w:type="page"/>
      </w:r>
    </w:p>
    <w:p w14:paraId="624BC7FF" w14:textId="27F4C746" w:rsidR="00FE79F7" w:rsidRPr="00951094" w:rsidRDefault="00FE79F7" w:rsidP="004B3F97">
      <w:pPr>
        <w:pStyle w:val="Heading2"/>
        <w:numPr>
          <w:ilvl w:val="0"/>
          <w:numId w:val="7"/>
        </w:numPr>
        <w:spacing w:before="0" w:after="0" w:line="240" w:lineRule="auto"/>
        <w:ind w:left="270"/>
        <w:rPr>
          <w:rFonts w:ascii="Calibri" w:hAnsi="Calibri" w:cs="Calibri"/>
          <w:b/>
          <w:bCs/>
          <w:color w:val="auto"/>
          <w:sz w:val="24"/>
          <w:szCs w:val="24"/>
          <w:lang w:val="es-419"/>
        </w:rPr>
      </w:pPr>
      <w:r w:rsidRPr="00951094">
        <w:rPr>
          <w:rFonts w:ascii="Calibri" w:hAnsi="Calibri" w:cs="Calibri"/>
          <w:b/>
          <w:bCs/>
          <w:color w:val="auto"/>
          <w:sz w:val="24"/>
          <w:szCs w:val="24"/>
          <w:lang w:val="es-419"/>
        </w:rPr>
        <w:lastRenderedPageBreak/>
        <w:t>Justificación e impacto esperado:</w:t>
      </w:r>
    </w:p>
    <w:p w14:paraId="258E30E5" w14:textId="77777777" w:rsidR="00B86AB4" w:rsidRPr="00B86AB4" w:rsidRDefault="00B86AB4" w:rsidP="00B86AB4">
      <w:pPr>
        <w:pStyle w:val="ListParagraph"/>
        <w:widowControl w:val="0"/>
        <w:numPr>
          <w:ilvl w:val="0"/>
          <w:numId w:val="4"/>
        </w:numPr>
        <w:tabs>
          <w:tab w:val="left" w:pos="1059"/>
        </w:tabs>
        <w:autoSpaceDE w:val="0"/>
        <w:autoSpaceDN w:val="0"/>
        <w:spacing w:after="0" w:line="240" w:lineRule="auto"/>
        <w:ind w:right="211"/>
        <w:jc w:val="both"/>
        <w:rPr>
          <w:rFonts w:ascii="Calibri" w:hAnsi="Calibri" w:cs="Calibri"/>
          <w:i/>
          <w:iCs/>
          <w:color w:val="FF0000"/>
          <w:lang w:val="es-419"/>
        </w:rPr>
      </w:pPr>
      <w:r w:rsidRPr="00B86AB4">
        <w:rPr>
          <w:rFonts w:ascii="Calibri" w:hAnsi="Calibri" w:cs="Calibri"/>
          <w:i/>
          <w:iCs/>
          <w:color w:val="FF0000"/>
          <w:lang w:val="es-419"/>
        </w:rPr>
        <w:t>A</w:t>
      </w:r>
      <w:r w:rsidR="00FE79F7" w:rsidRPr="00B86AB4">
        <w:rPr>
          <w:rFonts w:ascii="Calibri" w:hAnsi="Calibri" w:cs="Calibri"/>
          <w:i/>
          <w:iCs/>
          <w:color w:val="FF0000"/>
          <w:lang w:val="es-419"/>
        </w:rPr>
        <w:t>nálisis de la situación</w:t>
      </w:r>
    </w:p>
    <w:p w14:paraId="2550D6F6" w14:textId="51A61205" w:rsidR="00B86AB4" w:rsidRPr="00B86AB4" w:rsidRDefault="00B86AB4" w:rsidP="00B86AB4">
      <w:pPr>
        <w:pStyle w:val="ListParagraph"/>
        <w:widowControl w:val="0"/>
        <w:numPr>
          <w:ilvl w:val="0"/>
          <w:numId w:val="4"/>
        </w:numPr>
        <w:tabs>
          <w:tab w:val="left" w:pos="1059"/>
        </w:tabs>
        <w:autoSpaceDE w:val="0"/>
        <w:autoSpaceDN w:val="0"/>
        <w:spacing w:after="0" w:line="240" w:lineRule="auto"/>
        <w:ind w:right="211"/>
        <w:jc w:val="both"/>
        <w:rPr>
          <w:rFonts w:ascii="Calibri" w:hAnsi="Calibri" w:cs="Calibri"/>
          <w:i/>
          <w:iCs/>
          <w:color w:val="FF0000"/>
          <w:lang w:val="es-419"/>
        </w:rPr>
      </w:pPr>
      <w:r w:rsidRPr="00B86AB4">
        <w:rPr>
          <w:rFonts w:ascii="Calibri" w:hAnsi="Calibri" w:cs="Calibri"/>
          <w:i/>
          <w:iCs/>
          <w:color w:val="FF0000"/>
          <w:lang w:val="es-419"/>
        </w:rPr>
        <w:t>P</w:t>
      </w:r>
      <w:r w:rsidR="00FE79F7" w:rsidRPr="00B86AB4">
        <w:rPr>
          <w:rFonts w:ascii="Calibri" w:hAnsi="Calibri" w:cs="Calibri"/>
          <w:i/>
          <w:iCs/>
          <w:color w:val="FF0000"/>
          <w:lang w:val="es-419"/>
        </w:rPr>
        <w:t>roblemas que</w:t>
      </w:r>
      <w:r w:rsidR="00FE79F7" w:rsidRPr="00B86AB4">
        <w:rPr>
          <w:rFonts w:ascii="Calibri" w:hAnsi="Calibri" w:cs="Calibri"/>
          <w:i/>
          <w:iCs/>
          <w:color w:val="FF0000"/>
          <w:spacing w:val="-23"/>
          <w:lang w:val="es-419"/>
        </w:rPr>
        <w:t xml:space="preserve"> </w:t>
      </w:r>
      <w:r w:rsidR="00FE79F7" w:rsidRPr="00B86AB4">
        <w:rPr>
          <w:rFonts w:ascii="Calibri" w:hAnsi="Calibri" w:cs="Calibri"/>
          <w:i/>
          <w:iCs/>
          <w:color w:val="FF0000"/>
          <w:lang w:val="es-419"/>
        </w:rPr>
        <w:t>se abordarán con la propuesta de investigación</w:t>
      </w:r>
    </w:p>
    <w:p w14:paraId="506B2EA6" w14:textId="1A2DA1E1" w:rsidR="00B86AB4" w:rsidRPr="00B86AB4" w:rsidRDefault="00B86AB4" w:rsidP="00B86AB4">
      <w:pPr>
        <w:pStyle w:val="ListParagraph"/>
        <w:widowControl w:val="0"/>
        <w:numPr>
          <w:ilvl w:val="0"/>
          <w:numId w:val="4"/>
        </w:numPr>
        <w:tabs>
          <w:tab w:val="left" w:pos="1059"/>
        </w:tabs>
        <w:autoSpaceDE w:val="0"/>
        <w:autoSpaceDN w:val="0"/>
        <w:spacing w:after="0" w:line="240" w:lineRule="auto"/>
        <w:ind w:right="211"/>
        <w:jc w:val="both"/>
        <w:rPr>
          <w:rFonts w:ascii="Calibri" w:hAnsi="Calibri" w:cs="Calibri"/>
          <w:i/>
          <w:iCs/>
          <w:color w:val="FF0000"/>
          <w:lang w:val="es-419"/>
        </w:rPr>
      </w:pPr>
      <w:r w:rsidRPr="00B86AB4">
        <w:rPr>
          <w:rFonts w:ascii="Calibri" w:hAnsi="Calibri" w:cs="Calibri"/>
          <w:i/>
          <w:iCs/>
          <w:color w:val="FF0000"/>
          <w:lang w:val="es-419"/>
        </w:rPr>
        <w:t>N</w:t>
      </w:r>
      <w:r w:rsidR="00FE79F7" w:rsidRPr="00B86AB4">
        <w:rPr>
          <w:rFonts w:ascii="Calibri" w:hAnsi="Calibri" w:cs="Calibri"/>
          <w:i/>
          <w:iCs/>
          <w:color w:val="FF0000"/>
          <w:lang w:val="es-419"/>
        </w:rPr>
        <w:t>ecesidades</w:t>
      </w:r>
      <w:r w:rsidR="00FE79F7" w:rsidRPr="00B86AB4">
        <w:rPr>
          <w:rFonts w:ascii="Calibri" w:hAnsi="Calibri" w:cs="Calibri"/>
          <w:i/>
          <w:iCs/>
          <w:color w:val="FF0000"/>
          <w:position w:val="9"/>
          <w:lang w:val="es-419"/>
        </w:rPr>
        <w:t xml:space="preserve"> </w:t>
      </w:r>
      <w:r w:rsidR="00FE79F7" w:rsidRPr="00B86AB4">
        <w:rPr>
          <w:rFonts w:ascii="Calibri" w:hAnsi="Calibri" w:cs="Calibri"/>
          <w:i/>
          <w:iCs/>
          <w:color w:val="FF0000"/>
          <w:lang w:val="es-419"/>
        </w:rPr>
        <w:t>del grupo destinatario</w:t>
      </w:r>
      <w:r w:rsidR="00FE79F7" w:rsidRPr="00B86AB4">
        <w:rPr>
          <w:rFonts w:ascii="Calibri" w:hAnsi="Calibri" w:cs="Calibri"/>
          <w:i/>
          <w:iCs/>
          <w:color w:val="FF0000"/>
          <w:position w:val="9"/>
          <w:lang w:val="es-419"/>
        </w:rPr>
        <w:t xml:space="preserve"> </w:t>
      </w:r>
      <w:r w:rsidR="00FE79F7" w:rsidRPr="00B86AB4">
        <w:rPr>
          <w:rFonts w:ascii="Calibri" w:hAnsi="Calibri" w:cs="Calibri"/>
          <w:i/>
          <w:iCs/>
          <w:color w:val="FF0000"/>
          <w:lang w:val="es-419"/>
        </w:rPr>
        <w:t>en función de evaluaciones, estudios, análisis, encuestas o líneas de base que sean recientes y pertinentes</w:t>
      </w:r>
    </w:p>
    <w:p w14:paraId="460CAAE4" w14:textId="77777777" w:rsidR="00B86AB4" w:rsidRPr="00B86AB4" w:rsidRDefault="00B86AB4" w:rsidP="00B86AB4">
      <w:pPr>
        <w:pStyle w:val="ListParagraph"/>
        <w:widowControl w:val="0"/>
        <w:numPr>
          <w:ilvl w:val="0"/>
          <w:numId w:val="4"/>
        </w:numPr>
        <w:tabs>
          <w:tab w:val="left" w:pos="1059"/>
        </w:tabs>
        <w:autoSpaceDE w:val="0"/>
        <w:autoSpaceDN w:val="0"/>
        <w:spacing w:after="0" w:line="240" w:lineRule="auto"/>
        <w:ind w:right="211"/>
        <w:jc w:val="both"/>
        <w:rPr>
          <w:rFonts w:ascii="Calibri" w:hAnsi="Calibri" w:cs="Calibri"/>
          <w:i/>
          <w:iCs/>
          <w:color w:val="FF0000"/>
          <w:lang w:val="es-419"/>
        </w:rPr>
      </w:pPr>
      <w:r w:rsidRPr="00B86AB4">
        <w:rPr>
          <w:rFonts w:ascii="Calibri" w:hAnsi="Calibri" w:cs="Calibri"/>
          <w:i/>
          <w:iCs/>
          <w:color w:val="FF0000"/>
          <w:lang w:val="es-419"/>
        </w:rPr>
        <w:t>I</w:t>
      </w:r>
      <w:r w:rsidR="00FE79F7" w:rsidRPr="00B86AB4">
        <w:rPr>
          <w:rFonts w:ascii="Calibri" w:hAnsi="Calibri" w:cs="Calibri"/>
          <w:i/>
          <w:iCs/>
          <w:color w:val="FF0000"/>
          <w:lang w:val="es-419"/>
        </w:rPr>
        <w:t>ndicar claramente los retos de inclusión que serán abordados mediante el proyecto de investigación</w:t>
      </w:r>
    </w:p>
    <w:p w14:paraId="3BD80B64" w14:textId="1011E93E" w:rsidR="00B86AB4" w:rsidRPr="00B86AB4" w:rsidRDefault="00B86AB4" w:rsidP="00B86AB4">
      <w:pPr>
        <w:pStyle w:val="ListParagraph"/>
        <w:widowControl w:val="0"/>
        <w:numPr>
          <w:ilvl w:val="0"/>
          <w:numId w:val="4"/>
        </w:numPr>
        <w:tabs>
          <w:tab w:val="left" w:pos="1059"/>
        </w:tabs>
        <w:autoSpaceDE w:val="0"/>
        <w:autoSpaceDN w:val="0"/>
        <w:spacing w:after="0" w:line="240" w:lineRule="auto"/>
        <w:ind w:right="211"/>
        <w:jc w:val="both"/>
        <w:rPr>
          <w:rFonts w:ascii="Calibri" w:hAnsi="Calibri" w:cs="Calibri"/>
          <w:i/>
          <w:iCs/>
          <w:color w:val="FF0000"/>
          <w:lang w:val="es-419"/>
        </w:rPr>
      </w:pPr>
      <w:r w:rsidRPr="00B86AB4">
        <w:rPr>
          <w:rFonts w:ascii="Calibri" w:hAnsi="Calibri" w:cs="Calibri"/>
          <w:i/>
          <w:iCs/>
          <w:color w:val="FF0000"/>
          <w:lang w:val="es-419"/>
        </w:rPr>
        <w:t>A</w:t>
      </w:r>
      <w:r w:rsidR="00FE79F7" w:rsidRPr="00B86AB4">
        <w:rPr>
          <w:rFonts w:ascii="Calibri" w:hAnsi="Calibri" w:cs="Calibri"/>
          <w:i/>
          <w:iCs/>
          <w:color w:val="FF0000"/>
          <w:lang w:val="es-419"/>
        </w:rPr>
        <w:t>port</w:t>
      </w:r>
      <w:r w:rsidRPr="00B86AB4">
        <w:rPr>
          <w:rFonts w:ascii="Calibri" w:hAnsi="Calibri" w:cs="Calibri"/>
          <w:i/>
          <w:iCs/>
          <w:color w:val="FF0000"/>
          <w:lang w:val="es-419"/>
        </w:rPr>
        <w:t>e</w:t>
      </w:r>
      <w:r w:rsidR="00FE79F7" w:rsidRPr="00B86AB4">
        <w:rPr>
          <w:rFonts w:ascii="Calibri" w:hAnsi="Calibri" w:cs="Calibri"/>
          <w:i/>
          <w:iCs/>
          <w:color w:val="FF0000"/>
          <w:lang w:val="es-419"/>
        </w:rPr>
        <w:t xml:space="preserve"> a los desafíos específicos relacionados con la amenaza priorizada</w:t>
      </w:r>
    </w:p>
    <w:p w14:paraId="1A8DDA55" w14:textId="4EFDBA7B" w:rsidR="00B86AB4" w:rsidRPr="00B86AB4" w:rsidRDefault="00B86AB4" w:rsidP="00B86AB4">
      <w:pPr>
        <w:pStyle w:val="ListParagraph"/>
        <w:widowControl w:val="0"/>
        <w:numPr>
          <w:ilvl w:val="0"/>
          <w:numId w:val="4"/>
        </w:numPr>
        <w:tabs>
          <w:tab w:val="left" w:pos="1059"/>
        </w:tabs>
        <w:autoSpaceDE w:val="0"/>
        <w:autoSpaceDN w:val="0"/>
        <w:spacing w:after="0" w:line="240" w:lineRule="auto"/>
        <w:ind w:right="211"/>
        <w:jc w:val="both"/>
        <w:rPr>
          <w:rFonts w:ascii="Calibri" w:hAnsi="Calibri" w:cs="Calibri"/>
          <w:i/>
          <w:iCs/>
          <w:color w:val="FF0000"/>
          <w:lang w:val="es-419"/>
        </w:rPr>
      </w:pPr>
      <w:r w:rsidRPr="00B86AB4">
        <w:rPr>
          <w:rFonts w:ascii="Calibri" w:hAnsi="Calibri" w:cs="Calibri"/>
          <w:i/>
          <w:iCs/>
          <w:color w:val="FF0000"/>
          <w:lang w:val="es-419"/>
        </w:rPr>
        <w:t xml:space="preserve">Definición del </w:t>
      </w:r>
      <w:r w:rsidR="00FE79F7" w:rsidRPr="00B86AB4">
        <w:rPr>
          <w:rFonts w:ascii="Calibri" w:hAnsi="Calibri" w:cs="Calibri"/>
          <w:i/>
          <w:iCs/>
          <w:color w:val="FF0000"/>
          <w:lang w:val="es-419"/>
        </w:rPr>
        <w:t xml:space="preserve">territorio específico del país o </w:t>
      </w:r>
      <w:r w:rsidRPr="00B86AB4">
        <w:rPr>
          <w:rFonts w:ascii="Calibri" w:hAnsi="Calibri" w:cs="Calibri"/>
          <w:i/>
          <w:iCs/>
          <w:color w:val="FF0000"/>
          <w:lang w:val="es-419"/>
        </w:rPr>
        <w:t>el</w:t>
      </w:r>
      <w:r w:rsidR="00FE79F7" w:rsidRPr="00B86AB4">
        <w:rPr>
          <w:rFonts w:ascii="Calibri" w:hAnsi="Calibri" w:cs="Calibri"/>
          <w:i/>
          <w:iCs/>
          <w:color w:val="FF0000"/>
          <w:lang w:val="es-419"/>
        </w:rPr>
        <w:t xml:space="preserve"> conjunto de territorios similare</w:t>
      </w:r>
      <w:r w:rsidRPr="00B86AB4">
        <w:rPr>
          <w:rFonts w:ascii="Calibri" w:hAnsi="Calibri" w:cs="Calibri"/>
          <w:i/>
          <w:iCs/>
          <w:color w:val="FF0000"/>
          <w:lang w:val="es-419"/>
        </w:rPr>
        <w:t>s</w:t>
      </w:r>
    </w:p>
    <w:p w14:paraId="3779EEB0" w14:textId="2A2E2936" w:rsidR="00FE79F7" w:rsidRPr="00B86AB4" w:rsidRDefault="00B86AB4" w:rsidP="00B86AB4">
      <w:pPr>
        <w:pStyle w:val="ListParagraph"/>
        <w:widowControl w:val="0"/>
        <w:numPr>
          <w:ilvl w:val="0"/>
          <w:numId w:val="4"/>
        </w:numPr>
        <w:tabs>
          <w:tab w:val="left" w:pos="1059"/>
        </w:tabs>
        <w:autoSpaceDE w:val="0"/>
        <w:autoSpaceDN w:val="0"/>
        <w:spacing w:after="0" w:line="240" w:lineRule="auto"/>
        <w:ind w:right="211"/>
        <w:jc w:val="both"/>
        <w:rPr>
          <w:rFonts w:ascii="Calibri" w:hAnsi="Calibri" w:cs="Calibri"/>
          <w:i/>
          <w:iCs/>
          <w:color w:val="FF0000"/>
          <w:lang w:val="es-419"/>
        </w:rPr>
      </w:pPr>
      <w:r w:rsidRPr="00B86AB4">
        <w:rPr>
          <w:rFonts w:ascii="Calibri" w:hAnsi="Calibri" w:cs="Calibri"/>
          <w:i/>
          <w:iCs/>
          <w:color w:val="FF0000"/>
          <w:lang w:val="es-419"/>
        </w:rPr>
        <w:t>T</w:t>
      </w:r>
      <w:r w:rsidR="00FE79F7" w:rsidRPr="00B86AB4">
        <w:rPr>
          <w:rFonts w:ascii="Calibri" w:hAnsi="Calibri" w:cs="Calibri"/>
          <w:i/>
          <w:iCs/>
          <w:color w:val="FF0000"/>
          <w:lang w:val="es-419"/>
        </w:rPr>
        <w:t>ipo de impacto esperado (</w:t>
      </w:r>
      <w:r w:rsidRPr="00B86AB4">
        <w:rPr>
          <w:rFonts w:ascii="Calibri" w:hAnsi="Calibri" w:cs="Calibri"/>
          <w:i/>
          <w:iCs/>
          <w:color w:val="FF0000"/>
          <w:lang w:val="es-419"/>
        </w:rPr>
        <w:t xml:space="preserve">por ejemplo, </w:t>
      </w:r>
      <w:r w:rsidR="00FE79F7" w:rsidRPr="00B86AB4">
        <w:rPr>
          <w:rFonts w:ascii="Calibri" w:hAnsi="Calibri" w:cs="Calibri"/>
          <w:i/>
          <w:iCs/>
          <w:color w:val="FF0000"/>
          <w:lang w:val="es-419"/>
        </w:rPr>
        <w:t>conocimiento, política pública, economía, medio ambiente y/o sociedad).</w:t>
      </w:r>
    </w:p>
    <w:p w14:paraId="61E3485C" w14:textId="7F66EB83" w:rsidR="00FE79F7" w:rsidRPr="00E21A6F" w:rsidRDefault="00FE79F7" w:rsidP="00E21A6F">
      <w:pPr>
        <w:spacing w:after="0" w:line="240" w:lineRule="auto"/>
        <w:rPr>
          <w:rFonts w:ascii="Calibri" w:hAnsi="Calibri" w:cs="Calibri"/>
          <w:lang w:val="es-PY"/>
        </w:rPr>
      </w:pPr>
      <w:r w:rsidRPr="00E21A6F">
        <w:rPr>
          <w:rFonts w:ascii="Calibri" w:hAnsi="Calibri" w:cs="Calibri"/>
          <w:lang w:val="es-PY"/>
        </w:rPr>
        <w:br w:type="page"/>
      </w:r>
    </w:p>
    <w:p w14:paraId="6AFFA14C" w14:textId="1F817B32" w:rsidR="007A6B67" w:rsidRPr="00951094" w:rsidRDefault="007A6B67" w:rsidP="004B3F97">
      <w:pPr>
        <w:pStyle w:val="Heading2"/>
        <w:numPr>
          <w:ilvl w:val="0"/>
          <w:numId w:val="7"/>
        </w:numPr>
        <w:spacing w:before="0" w:after="0" w:line="240" w:lineRule="auto"/>
        <w:ind w:left="270"/>
        <w:rPr>
          <w:rFonts w:ascii="Calibri" w:hAnsi="Calibri" w:cs="Calibri"/>
          <w:b/>
          <w:bCs/>
          <w:color w:val="auto"/>
          <w:sz w:val="24"/>
          <w:szCs w:val="24"/>
          <w:lang w:val="es-419"/>
        </w:rPr>
      </w:pPr>
      <w:r w:rsidRPr="00951094">
        <w:rPr>
          <w:rFonts w:ascii="Calibri" w:hAnsi="Calibri" w:cs="Calibri"/>
          <w:b/>
          <w:bCs/>
          <w:color w:val="auto"/>
          <w:sz w:val="24"/>
          <w:szCs w:val="24"/>
          <w:lang w:val="es-419"/>
        </w:rPr>
        <w:lastRenderedPageBreak/>
        <w:t>Objetivos del proyecto:</w:t>
      </w:r>
    </w:p>
    <w:p w14:paraId="7BBB9A32" w14:textId="77777777" w:rsidR="00B86AB4" w:rsidRPr="00B86AB4" w:rsidRDefault="00B86AB4" w:rsidP="00B86AB4">
      <w:pPr>
        <w:pStyle w:val="ListParagraph"/>
        <w:widowControl w:val="0"/>
        <w:numPr>
          <w:ilvl w:val="0"/>
          <w:numId w:val="4"/>
        </w:numPr>
        <w:tabs>
          <w:tab w:val="left" w:pos="1083"/>
        </w:tabs>
        <w:autoSpaceDE w:val="0"/>
        <w:autoSpaceDN w:val="0"/>
        <w:spacing w:after="0" w:line="240" w:lineRule="auto"/>
        <w:ind w:right="212"/>
        <w:jc w:val="both"/>
        <w:rPr>
          <w:rFonts w:ascii="Calibri" w:hAnsi="Calibri" w:cs="Calibri"/>
          <w:i/>
          <w:iCs/>
          <w:color w:val="FF0000"/>
          <w:lang w:val="es-419"/>
        </w:rPr>
      </w:pPr>
      <w:r w:rsidRPr="00B86AB4">
        <w:rPr>
          <w:rFonts w:ascii="Calibri" w:hAnsi="Calibri" w:cs="Calibri"/>
          <w:i/>
          <w:iCs/>
          <w:color w:val="FF0000"/>
          <w:lang w:val="es-419"/>
        </w:rPr>
        <w:t>P</w:t>
      </w:r>
      <w:r w:rsidR="007A6B67" w:rsidRPr="00B86AB4">
        <w:rPr>
          <w:rFonts w:ascii="Calibri" w:hAnsi="Calibri" w:cs="Calibri"/>
          <w:i/>
          <w:iCs/>
          <w:color w:val="FF0000"/>
          <w:lang w:val="es-419"/>
        </w:rPr>
        <w:t>regunta</w:t>
      </w:r>
      <w:r w:rsidRPr="00B86AB4">
        <w:rPr>
          <w:rFonts w:ascii="Calibri" w:hAnsi="Calibri" w:cs="Calibri"/>
          <w:i/>
          <w:iCs/>
          <w:color w:val="FF0000"/>
          <w:lang w:val="es-419"/>
        </w:rPr>
        <w:t>s</w:t>
      </w:r>
      <w:r w:rsidR="007A6B67" w:rsidRPr="00B86AB4">
        <w:rPr>
          <w:rFonts w:ascii="Calibri" w:hAnsi="Calibri" w:cs="Calibri"/>
          <w:i/>
          <w:iCs/>
          <w:color w:val="FF0000"/>
          <w:lang w:val="es-419"/>
        </w:rPr>
        <w:t xml:space="preserve"> de investigación</w:t>
      </w:r>
    </w:p>
    <w:p w14:paraId="02A0DD4C" w14:textId="77777777" w:rsidR="00B86AB4" w:rsidRPr="00B86AB4" w:rsidRDefault="00B86AB4" w:rsidP="00B86AB4">
      <w:pPr>
        <w:pStyle w:val="ListParagraph"/>
        <w:widowControl w:val="0"/>
        <w:numPr>
          <w:ilvl w:val="0"/>
          <w:numId w:val="4"/>
        </w:numPr>
        <w:tabs>
          <w:tab w:val="left" w:pos="1083"/>
        </w:tabs>
        <w:autoSpaceDE w:val="0"/>
        <w:autoSpaceDN w:val="0"/>
        <w:spacing w:after="0" w:line="240" w:lineRule="auto"/>
        <w:ind w:right="212"/>
        <w:jc w:val="both"/>
        <w:rPr>
          <w:rFonts w:ascii="Calibri" w:hAnsi="Calibri" w:cs="Calibri"/>
          <w:i/>
          <w:iCs/>
          <w:color w:val="FF0000"/>
          <w:lang w:val="es-419"/>
        </w:rPr>
      </w:pPr>
      <w:r w:rsidRPr="00B86AB4">
        <w:rPr>
          <w:rFonts w:ascii="Calibri" w:hAnsi="Calibri" w:cs="Calibri"/>
          <w:i/>
          <w:iCs/>
          <w:color w:val="FF0000"/>
          <w:lang w:val="es-419"/>
        </w:rPr>
        <w:t>O</w:t>
      </w:r>
      <w:r w:rsidR="007A6B67" w:rsidRPr="00B86AB4">
        <w:rPr>
          <w:rFonts w:ascii="Calibri" w:hAnsi="Calibri" w:cs="Calibri"/>
          <w:i/>
          <w:iCs/>
          <w:color w:val="FF0000"/>
          <w:lang w:val="es-419"/>
        </w:rPr>
        <w:t>bjetivo general</w:t>
      </w:r>
    </w:p>
    <w:p w14:paraId="0BCE8F98" w14:textId="77777777" w:rsidR="00B86AB4" w:rsidRPr="00B86AB4" w:rsidRDefault="00B86AB4" w:rsidP="00B86AB4">
      <w:pPr>
        <w:pStyle w:val="ListParagraph"/>
        <w:widowControl w:val="0"/>
        <w:numPr>
          <w:ilvl w:val="0"/>
          <w:numId w:val="4"/>
        </w:numPr>
        <w:tabs>
          <w:tab w:val="left" w:pos="1083"/>
        </w:tabs>
        <w:autoSpaceDE w:val="0"/>
        <w:autoSpaceDN w:val="0"/>
        <w:spacing w:after="0" w:line="240" w:lineRule="auto"/>
        <w:ind w:right="212"/>
        <w:jc w:val="both"/>
        <w:rPr>
          <w:rFonts w:ascii="Calibri" w:hAnsi="Calibri" w:cs="Calibri"/>
          <w:i/>
          <w:iCs/>
          <w:color w:val="FF0000"/>
          <w:lang w:val="es-419"/>
        </w:rPr>
      </w:pPr>
      <w:r w:rsidRPr="00B86AB4">
        <w:rPr>
          <w:rFonts w:ascii="Calibri" w:hAnsi="Calibri" w:cs="Calibri"/>
          <w:i/>
          <w:iCs/>
          <w:color w:val="FF0000"/>
          <w:lang w:val="es-419"/>
        </w:rPr>
        <w:t>O</w:t>
      </w:r>
      <w:r w:rsidR="007A6B67" w:rsidRPr="00B86AB4">
        <w:rPr>
          <w:rFonts w:ascii="Calibri" w:hAnsi="Calibri" w:cs="Calibri"/>
          <w:i/>
          <w:iCs/>
          <w:color w:val="FF0000"/>
          <w:lang w:val="es-419"/>
        </w:rPr>
        <w:t>bjetivos específicos</w:t>
      </w:r>
    </w:p>
    <w:p w14:paraId="1724CF5F" w14:textId="77777777" w:rsidR="00B86AB4" w:rsidRDefault="00B86AB4" w:rsidP="00B86AB4">
      <w:pPr>
        <w:pStyle w:val="ListParagraph"/>
        <w:widowControl w:val="0"/>
        <w:numPr>
          <w:ilvl w:val="0"/>
          <w:numId w:val="4"/>
        </w:numPr>
        <w:tabs>
          <w:tab w:val="left" w:pos="1083"/>
        </w:tabs>
        <w:autoSpaceDE w:val="0"/>
        <w:autoSpaceDN w:val="0"/>
        <w:spacing w:after="0" w:line="240" w:lineRule="auto"/>
        <w:ind w:right="212"/>
        <w:jc w:val="both"/>
        <w:rPr>
          <w:rFonts w:ascii="Calibri" w:hAnsi="Calibri" w:cs="Calibri"/>
          <w:i/>
          <w:iCs/>
          <w:color w:val="FF0000"/>
          <w:lang w:val="es-419"/>
        </w:rPr>
      </w:pPr>
      <w:r w:rsidRPr="00792D0A">
        <w:rPr>
          <w:rFonts w:ascii="Calibri" w:hAnsi="Calibri" w:cs="Calibri"/>
          <w:i/>
          <w:iCs/>
          <w:color w:val="FF0000"/>
          <w:lang w:val="es-419"/>
        </w:rPr>
        <w:t>R</w:t>
      </w:r>
      <w:r w:rsidR="007A6B67" w:rsidRPr="00792D0A">
        <w:rPr>
          <w:rFonts w:ascii="Calibri" w:hAnsi="Calibri" w:cs="Calibri"/>
          <w:i/>
          <w:iCs/>
          <w:color w:val="FF0000"/>
          <w:lang w:val="es-419"/>
        </w:rPr>
        <w:t>esultados esperados</w:t>
      </w:r>
    </w:p>
    <w:p w14:paraId="2A65EA04" w14:textId="0B802FDE" w:rsidR="00FE79F7" w:rsidRPr="00792D0A" w:rsidRDefault="00792D0A" w:rsidP="00E21A6F">
      <w:pPr>
        <w:pStyle w:val="ListParagraph"/>
        <w:widowControl w:val="0"/>
        <w:numPr>
          <w:ilvl w:val="0"/>
          <w:numId w:val="4"/>
        </w:numPr>
        <w:tabs>
          <w:tab w:val="left" w:pos="1083"/>
        </w:tabs>
        <w:autoSpaceDE w:val="0"/>
        <w:autoSpaceDN w:val="0"/>
        <w:spacing w:after="0" w:line="240" w:lineRule="auto"/>
        <w:ind w:right="212"/>
        <w:jc w:val="both"/>
        <w:rPr>
          <w:rFonts w:ascii="Calibri" w:hAnsi="Calibri" w:cs="Calibri"/>
          <w:i/>
          <w:iCs/>
          <w:color w:val="FF0000"/>
          <w:lang w:val="es-419"/>
        </w:rPr>
      </w:pPr>
      <w:r w:rsidRPr="00792D0A">
        <w:rPr>
          <w:rFonts w:ascii="Calibri" w:hAnsi="Calibri" w:cs="Calibri"/>
          <w:i/>
          <w:iCs/>
          <w:color w:val="FF0000"/>
          <w:lang w:val="es-419"/>
        </w:rPr>
        <w:t>Se podrán incluir información sobre los beneficios y contribuciones que permitan la solución de problemas que enfrentan los grupos en mayor condición de vulnerabilidad (por ejemplo, pueblos indígenas, afrodescendientes, población rural, poblaciones urbanas marginales, mujeres, personas con discapacidad, personas de la tercera edad y juventudes).</w:t>
      </w:r>
    </w:p>
    <w:p w14:paraId="0ED9E8A3" w14:textId="77777777" w:rsidR="00C90CC1" w:rsidRPr="00E21A6F" w:rsidRDefault="00C90CC1" w:rsidP="00E21A6F">
      <w:pPr>
        <w:spacing w:after="0" w:line="240" w:lineRule="auto"/>
        <w:rPr>
          <w:rFonts w:ascii="Calibri" w:hAnsi="Calibri" w:cs="Calibri"/>
          <w:lang w:val="es-PY"/>
        </w:rPr>
      </w:pPr>
    </w:p>
    <w:p w14:paraId="1A86EE33" w14:textId="456CECE0" w:rsidR="00C90CC1" w:rsidRPr="00E21A6F" w:rsidRDefault="00C90CC1" w:rsidP="00E21A6F">
      <w:pPr>
        <w:spacing w:after="0" w:line="240" w:lineRule="auto"/>
        <w:rPr>
          <w:rFonts w:ascii="Calibri" w:hAnsi="Calibri" w:cs="Calibri"/>
          <w:lang w:val="es-PY"/>
        </w:rPr>
      </w:pPr>
      <w:r w:rsidRPr="00E21A6F">
        <w:rPr>
          <w:rFonts w:ascii="Calibri" w:hAnsi="Calibri" w:cs="Calibri"/>
          <w:lang w:val="es-PY"/>
        </w:rPr>
        <w:br w:type="page"/>
      </w:r>
    </w:p>
    <w:p w14:paraId="6AED76F2" w14:textId="766F1B91" w:rsidR="00E35E1A" w:rsidRPr="00951094" w:rsidRDefault="00E35E1A" w:rsidP="004B3F97">
      <w:pPr>
        <w:pStyle w:val="Heading2"/>
        <w:numPr>
          <w:ilvl w:val="0"/>
          <w:numId w:val="7"/>
        </w:numPr>
        <w:spacing w:before="0" w:after="0" w:line="240" w:lineRule="auto"/>
        <w:ind w:left="270"/>
        <w:rPr>
          <w:rFonts w:ascii="Calibri" w:hAnsi="Calibri" w:cs="Calibri"/>
          <w:b/>
          <w:bCs/>
          <w:color w:val="auto"/>
          <w:sz w:val="24"/>
          <w:szCs w:val="24"/>
          <w:lang w:val="es-419"/>
        </w:rPr>
      </w:pPr>
      <w:r w:rsidRPr="00951094">
        <w:rPr>
          <w:rFonts w:ascii="Calibri" w:hAnsi="Calibri" w:cs="Calibri"/>
          <w:b/>
          <w:bCs/>
          <w:color w:val="auto"/>
          <w:sz w:val="24"/>
          <w:szCs w:val="24"/>
          <w:lang w:val="es-419"/>
        </w:rPr>
        <w:lastRenderedPageBreak/>
        <w:t>Metodología de investigación</w:t>
      </w:r>
      <w:r w:rsidR="000956E4">
        <w:rPr>
          <w:rFonts w:ascii="Calibri" w:hAnsi="Calibri" w:cs="Calibri"/>
          <w:b/>
          <w:bCs/>
          <w:color w:val="auto"/>
          <w:sz w:val="24"/>
          <w:szCs w:val="24"/>
          <w:lang w:val="es-419"/>
        </w:rPr>
        <w:t>:</w:t>
      </w:r>
    </w:p>
    <w:p w14:paraId="5817A749" w14:textId="77777777" w:rsidR="00B86AB4" w:rsidRPr="00B86AB4" w:rsidRDefault="00E35E1A" w:rsidP="00B86AB4">
      <w:pPr>
        <w:spacing w:after="0" w:line="240" w:lineRule="auto"/>
        <w:ind w:left="360"/>
        <w:rPr>
          <w:rFonts w:ascii="Calibri" w:hAnsi="Calibri" w:cs="Calibri"/>
          <w:i/>
          <w:iCs/>
          <w:color w:val="FF0000"/>
          <w:lang w:val="es-419"/>
        </w:rPr>
      </w:pPr>
      <w:r w:rsidRPr="00B86AB4">
        <w:rPr>
          <w:rFonts w:ascii="Calibri" w:hAnsi="Calibri" w:cs="Calibri"/>
          <w:i/>
          <w:iCs/>
          <w:color w:val="FF0000"/>
          <w:lang w:val="es-419"/>
        </w:rPr>
        <w:t>Describir</w:t>
      </w:r>
      <w:r w:rsidRPr="00B86AB4">
        <w:rPr>
          <w:rFonts w:ascii="Calibri" w:hAnsi="Calibri" w:cs="Calibri"/>
          <w:i/>
          <w:iCs/>
          <w:color w:val="FF0000"/>
          <w:spacing w:val="-15"/>
          <w:lang w:val="es-419"/>
        </w:rPr>
        <w:t xml:space="preserve"> </w:t>
      </w:r>
      <w:r w:rsidRPr="00B86AB4">
        <w:rPr>
          <w:rFonts w:ascii="Calibri" w:hAnsi="Calibri" w:cs="Calibri"/>
          <w:i/>
          <w:iCs/>
          <w:color w:val="FF0000"/>
          <w:lang w:val="es-419"/>
        </w:rPr>
        <w:t>la</w:t>
      </w:r>
      <w:r w:rsidRPr="00B86AB4">
        <w:rPr>
          <w:rFonts w:ascii="Calibri" w:hAnsi="Calibri" w:cs="Calibri"/>
          <w:i/>
          <w:iCs/>
          <w:color w:val="FF0000"/>
          <w:spacing w:val="-15"/>
          <w:lang w:val="es-419"/>
        </w:rPr>
        <w:t xml:space="preserve"> </w:t>
      </w:r>
      <w:r w:rsidRPr="00B86AB4">
        <w:rPr>
          <w:rFonts w:ascii="Calibri" w:hAnsi="Calibri" w:cs="Calibri"/>
          <w:i/>
          <w:iCs/>
          <w:color w:val="FF0000"/>
          <w:lang w:val="es-419"/>
        </w:rPr>
        <w:t>metodología de investigación incluyendo el diseño de investigación, los métodos de análisis de datos,</w:t>
      </w:r>
      <w:r w:rsidRPr="00B86AB4">
        <w:rPr>
          <w:rFonts w:ascii="Calibri" w:hAnsi="Calibri" w:cs="Calibri"/>
          <w:i/>
          <w:iCs/>
          <w:color w:val="FF0000"/>
          <w:spacing w:val="-15"/>
          <w:lang w:val="es-419"/>
        </w:rPr>
        <w:t xml:space="preserve"> y los </w:t>
      </w:r>
      <w:r w:rsidRPr="00B86AB4">
        <w:rPr>
          <w:rFonts w:ascii="Calibri" w:hAnsi="Calibri" w:cs="Calibri"/>
          <w:i/>
          <w:iCs/>
          <w:color w:val="FF0000"/>
          <w:lang w:val="es-419"/>
        </w:rPr>
        <w:t>instrumentos o materiales necesarios</w:t>
      </w:r>
      <w:r w:rsidRPr="00B86AB4">
        <w:rPr>
          <w:rFonts w:ascii="Calibri" w:hAnsi="Calibri" w:cs="Calibri"/>
          <w:i/>
          <w:iCs/>
          <w:color w:val="FF0000"/>
          <w:spacing w:val="-11"/>
          <w:lang w:val="es-419"/>
        </w:rPr>
        <w:t xml:space="preserve"> </w:t>
      </w:r>
      <w:r w:rsidRPr="00B86AB4">
        <w:rPr>
          <w:rFonts w:ascii="Calibri" w:hAnsi="Calibri" w:cs="Calibri"/>
          <w:i/>
          <w:iCs/>
          <w:color w:val="FF0000"/>
          <w:lang w:val="es-419"/>
        </w:rPr>
        <w:t>para</w:t>
      </w:r>
      <w:r w:rsidRPr="00B86AB4">
        <w:rPr>
          <w:rFonts w:ascii="Calibri" w:hAnsi="Calibri" w:cs="Calibri"/>
          <w:i/>
          <w:iCs/>
          <w:color w:val="FF0000"/>
          <w:spacing w:val="-16"/>
          <w:lang w:val="es-419"/>
        </w:rPr>
        <w:t xml:space="preserve"> </w:t>
      </w:r>
      <w:r w:rsidRPr="00B86AB4">
        <w:rPr>
          <w:rFonts w:ascii="Calibri" w:hAnsi="Calibri" w:cs="Calibri"/>
          <w:i/>
          <w:iCs/>
          <w:color w:val="FF0000"/>
          <w:lang w:val="es-419"/>
        </w:rPr>
        <w:t>desarrollar</w:t>
      </w:r>
      <w:r w:rsidRPr="00B86AB4">
        <w:rPr>
          <w:rFonts w:ascii="Calibri" w:hAnsi="Calibri" w:cs="Calibri"/>
          <w:i/>
          <w:iCs/>
          <w:color w:val="FF0000"/>
          <w:spacing w:val="-15"/>
          <w:lang w:val="es-419"/>
        </w:rPr>
        <w:t xml:space="preserve"> </w:t>
      </w:r>
      <w:r w:rsidRPr="00B86AB4">
        <w:rPr>
          <w:rFonts w:ascii="Calibri" w:hAnsi="Calibri" w:cs="Calibri"/>
          <w:i/>
          <w:iCs/>
          <w:color w:val="FF0000"/>
          <w:lang w:val="es-419"/>
        </w:rPr>
        <w:t>el</w:t>
      </w:r>
      <w:r w:rsidRPr="00B86AB4">
        <w:rPr>
          <w:rFonts w:ascii="Calibri" w:hAnsi="Calibri" w:cs="Calibri"/>
          <w:i/>
          <w:iCs/>
          <w:color w:val="FF0000"/>
          <w:spacing w:val="-14"/>
          <w:lang w:val="es-419"/>
        </w:rPr>
        <w:t xml:space="preserve"> </w:t>
      </w:r>
      <w:r w:rsidRPr="00B86AB4">
        <w:rPr>
          <w:rFonts w:ascii="Calibri" w:hAnsi="Calibri" w:cs="Calibri"/>
          <w:i/>
          <w:iCs/>
          <w:color w:val="FF0000"/>
          <w:lang w:val="es-419"/>
        </w:rPr>
        <w:t xml:space="preserve">proyecto de investigación. </w:t>
      </w:r>
    </w:p>
    <w:p w14:paraId="493C06A8" w14:textId="707C2ACA" w:rsidR="00E35E1A" w:rsidRPr="00F90F7C" w:rsidRDefault="00F90F7C" w:rsidP="00F90F7C">
      <w:pPr>
        <w:pStyle w:val="ListParagraph"/>
        <w:spacing w:after="0" w:line="240" w:lineRule="auto"/>
        <w:ind w:left="360"/>
        <w:rPr>
          <w:rFonts w:ascii="Calibri" w:hAnsi="Calibri" w:cs="Calibri"/>
          <w:i/>
          <w:iCs/>
          <w:color w:val="FF0000"/>
          <w:lang w:val="es-PY"/>
        </w:rPr>
      </w:pPr>
      <w:r w:rsidRPr="00F90F7C">
        <w:rPr>
          <w:rFonts w:ascii="Calibri" w:hAnsi="Calibri" w:cs="Calibri"/>
          <w:i/>
          <w:iCs/>
          <w:color w:val="FF0000"/>
          <w:lang w:val="es-PY"/>
        </w:rPr>
        <w:t>En el caso de la categoría B de premios, se deberá detallar la forma de trabajo del equipo, distribución de responsabilidades y fortalezas de las instituciones y personas integrantes para el alcance de los objetivos.</w:t>
      </w:r>
    </w:p>
    <w:p w14:paraId="6A3CE07B" w14:textId="77777777" w:rsidR="00E35E1A" w:rsidRPr="00E21A6F" w:rsidRDefault="00E35E1A" w:rsidP="00E21A6F">
      <w:pPr>
        <w:pStyle w:val="ListParagraph"/>
        <w:spacing w:after="0" w:line="240" w:lineRule="auto"/>
        <w:rPr>
          <w:rFonts w:ascii="Calibri" w:hAnsi="Calibri" w:cs="Calibri"/>
          <w:lang w:val="es-PY"/>
        </w:rPr>
      </w:pPr>
    </w:p>
    <w:p w14:paraId="16BB7E73" w14:textId="07AC3399" w:rsidR="00802A34" w:rsidRPr="00E21A6F" w:rsidRDefault="00802A34" w:rsidP="00E21A6F">
      <w:pPr>
        <w:spacing w:after="0" w:line="240" w:lineRule="auto"/>
        <w:rPr>
          <w:rFonts w:ascii="Calibri" w:hAnsi="Calibri" w:cs="Calibri"/>
          <w:lang w:val="es-PY"/>
        </w:rPr>
      </w:pPr>
      <w:r w:rsidRPr="00E21A6F">
        <w:rPr>
          <w:rFonts w:ascii="Calibri" w:hAnsi="Calibri" w:cs="Calibri"/>
          <w:lang w:val="es-PY"/>
        </w:rPr>
        <w:br w:type="page"/>
      </w:r>
    </w:p>
    <w:p w14:paraId="2A3CB40D" w14:textId="10542964" w:rsidR="00E21A6F" w:rsidRPr="00F90F7C" w:rsidRDefault="00F90F7C" w:rsidP="004B3F97">
      <w:pPr>
        <w:pStyle w:val="Heading2"/>
        <w:numPr>
          <w:ilvl w:val="0"/>
          <w:numId w:val="7"/>
        </w:numPr>
        <w:spacing w:before="0" w:after="0" w:line="240" w:lineRule="auto"/>
        <w:ind w:left="270"/>
        <w:rPr>
          <w:rFonts w:ascii="Calibri" w:hAnsi="Calibri" w:cs="Calibri"/>
          <w:b/>
          <w:bCs/>
          <w:color w:val="auto"/>
          <w:sz w:val="24"/>
          <w:szCs w:val="24"/>
          <w:lang w:val="es-PY"/>
        </w:rPr>
      </w:pPr>
      <w:r w:rsidRPr="00F90F7C">
        <w:rPr>
          <w:rFonts w:ascii="Calibri" w:hAnsi="Calibri" w:cs="Calibri"/>
          <w:b/>
          <w:bCs/>
          <w:color w:val="auto"/>
          <w:sz w:val="24"/>
          <w:szCs w:val="24"/>
          <w:lang w:val="es-PY"/>
        </w:rPr>
        <w:lastRenderedPageBreak/>
        <w:t>Plan de</w:t>
      </w:r>
      <w:r w:rsidR="0016032D">
        <w:rPr>
          <w:rFonts w:ascii="Calibri" w:hAnsi="Calibri" w:cs="Calibri"/>
          <w:b/>
          <w:bCs/>
          <w:color w:val="auto"/>
          <w:sz w:val="24"/>
          <w:szCs w:val="24"/>
          <w:lang w:val="es-PY"/>
        </w:rPr>
        <w:t xml:space="preserve"> impacto y difusión </w:t>
      </w:r>
      <w:r w:rsidRPr="00F90F7C">
        <w:rPr>
          <w:rFonts w:ascii="Calibri" w:hAnsi="Calibri" w:cs="Calibri"/>
          <w:b/>
          <w:bCs/>
          <w:color w:val="auto"/>
          <w:sz w:val="24"/>
          <w:szCs w:val="24"/>
          <w:lang w:val="es-PY"/>
        </w:rPr>
        <w:t xml:space="preserve">de </w:t>
      </w:r>
      <w:r w:rsidR="0016032D">
        <w:rPr>
          <w:rFonts w:ascii="Calibri" w:hAnsi="Calibri" w:cs="Calibri"/>
          <w:b/>
          <w:bCs/>
          <w:color w:val="auto"/>
          <w:sz w:val="24"/>
          <w:szCs w:val="24"/>
          <w:lang w:val="es-PY"/>
        </w:rPr>
        <w:t xml:space="preserve">los </w:t>
      </w:r>
      <w:r w:rsidRPr="00F90F7C">
        <w:rPr>
          <w:rFonts w:ascii="Calibri" w:hAnsi="Calibri" w:cs="Calibri"/>
          <w:b/>
          <w:bCs/>
          <w:color w:val="auto"/>
          <w:sz w:val="24"/>
          <w:szCs w:val="24"/>
          <w:lang w:val="es-PY"/>
        </w:rPr>
        <w:t>resultados</w:t>
      </w:r>
      <w:r w:rsidR="00802A34" w:rsidRPr="00F90F7C">
        <w:rPr>
          <w:rFonts w:ascii="Calibri" w:hAnsi="Calibri" w:cs="Calibri"/>
          <w:b/>
          <w:bCs/>
          <w:color w:val="auto"/>
          <w:sz w:val="24"/>
          <w:szCs w:val="24"/>
          <w:lang w:val="es-PY"/>
        </w:rPr>
        <w:t>:</w:t>
      </w:r>
    </w:p>
    <w:p w14:paraId="7A24E34E" w14:textId="1AC7F902" w:rsidR="0016032D" w:rsidRDefault="0016032D" w:rsidP="00B86AB4">
      <w:pPr>
        <w:pStyle w:val="ListParagraph"/>
        <w:widowControl w:val="0"/>
        <w:numPr>
          <w:ilvl w:val="0"/>
          <w:numId w:val="4"/>
        </w:numPr>
        <w:tabs>
          <w:tab w:val="left" w:pos="360"/>
        </w:tabs>
        <w:autoSpaceDE w:val="0"/>
        <w:autoSpaceDN w:val="0"/>
        <w:spacing w:after="0" w:line="240" w:lineRule="auto"/>
        <w:ind w:right="213"/>
        <w:jc w:val="both"/>
        <w:rPr>
          <w:rFonts w:ascii="Calibri" w:hAnsi="Calibri" w:cs="Calibri"/>
          <w:i/>
          <w:iCs/>
          <w:color w:val="FF0000"/>
          <w:lang w:val="es-419"/>
        </w:rPr>
      </w:pPr>
      <w:r w:rsidRPr="00322320">
        <w:rPr>
          <w:rFonts w:ascii="Calibri" w:hAnsi="Calibri" w:cs="Calibri"/>
          <w:i/>
          <w:iCs/>
          <w:color w:val="FF0000"/>
          <w:lang w:val="es-419"/>
        </w:rPr>
        <w:t xml:space="preserve">Incluir de qué manera se vinculará el proyecto de investigación </w:t>
      </w:r>
      <w:r>
        <w:rPr>
          <w:rFonts w:ascii="Calibri" w:hAnsi="Calibri" w:cs="Calibri"/>
          <w:i/>
          <w:iCs/>
          <w:color w:val="FF0000"/>
          <w:lang w:val="es-419"/>
        </w:rPr>
        <w:t xml:space="preserve">y los resultados </w:t>
      </w:r>
      <w:r w:rsidRPr="00322320">
        <w:rPr>
          <w:rFonts w:ascii="Calibri" w:hAnsi="Calibri" w:cs="Calibri"/>
          <w:i/>
          <w:iCs/>
          <w:color w:val="FF0000"/>
          <w:lang w:val="es-419"/>
        </w:rPr>
        <w:t>con las personas tomadoras de decisión</w:t>
      </w:r>
      <w:r>
        <w:rPr>
          <w:rFonts w:ascii="Calibri" w:hAnsi="Calibri" w:cs="Calibri"/>
          <w:i/>
          <w:iCs/>
          <w:color w:val="FF0000"/>
          <w:lang w:val="es-419"/>
        </w:rPr>
        <w:t>.</w:t>
      </w:r>
    </w:p>
    <w:p w14:paraId="7590BB51" w14:textId="739F96C3" w:rsidR="00C3285D" w:rsidRDefault="00B86AB4" w:rsidP="00B86AB4">
      <w:pPr>
        <w:pStyle w:val="ListParagraph"/>
        <w:widowControl w:val="0"/>
        <w:numPr>
          <w:ilvl w:val="0"/>
          <w:numId w:val="4"/>
        </w:numPr>
        <w:tabs>
          <w:tab w:val="left" w:pos="360"/>
        </w:tabs>
        <w:autoSpaceDE w:val="0"/>
        <w:autoSpaceDN w:val="0"/>
        <w:spacing w:after="0" w:line="240" w:lineRule="auto"/>
        <w:ind w:right="213"/>
        <w:jc w:val="both"/>
        <w:rPr>
          <w:rFonts w:ascii="Calibri" w:hAnsi="Calibri" w:cs="Calibri"/>
          <w:i/>
          <w:iCs/>
          <w:color w:val="FF0000"/>
          <w:lang w:val="es-419"/>
        </w:rPr>
      </w:pPr>
      <w:r w:rsidRPr="00B86AB4">
        <w:rPr>
          <w:rFonts w:ascii="Calibri" w:hAnsi="Calibri" w:cs="Calibri"/>
          <w:i/>
          <w:iCs/>
          <w:color w:val="FF0000"/>
          <w:lang w:val="es-419"/>
        </w:rPr>
        <w:t>P</w:t>
      </w:r>
      <w:r w:rsidR="00802A34" w:rsidRPr="00B86AB4">
        <w:rPr>
          <w:rFonts w:ascii="Calibri" w:hAnsi="Calibri" w:cs="Calibri"/>
          <w:i/>
          <w:iCs/>
          <w:color w:val="FF0000"/>
          <w:lang w:val="es-419"/>
        </w:rPr>
        <w:t>lan diseminación y estrategia de comunicación</w:t>
      </w:r>
      <w:r w:rsidR="0016032D">
        <w:rPr>
          <w:rFonts w:ascii="Calibri" w:hAnsi="Calibri" w:cs="Calibri"/>
          <w:i/>
          <w:iCs/>
          <w:color w:val="FF0000"/>
          <w:lang w:val="es-419"/>
        </w:rPr>
        <w:t xml:space="preserve"> de los resultados</w:t>
      </w:r>
      <w:r w:rsidR="00802A34" w:rsidRPr="00B86AB4">
        <w:rPr>
          <w:rFonts w:ascii="Calibri" w:hAnsi="Calibri" w:cs="Calibri"/>
          <w:i/>
          <w:iCs/>
          <w:color w:val="FF0000"/>
          <w:lang w:val="es-419"/>
        </w:rPr>
        <w:t xml:space="preserve"> que considere a los socios estratégicos</w:t>
      </w:r>
      <w:r w:rsidR="0016032D">
        <w:rPr>
          <w:rFonts w:ascii="Calibri" w:hAnsi="Calibri" w:cs="Calibri"/>
          <w:i/>
          <w:iCs/>
          <w:color w:val="FF0000"/>
          <w:lang w:val="es-419"/>
        </w:rPr>
        <w:t>, para alcanzar el impacto previsto.</w:t>
      </w:r>
      <w:r w:rsidR="00C3285D">
        <w:rPr>
          <w:rFonts w:ascii="Calibri" w:hAnsi="Calibri" w:cs="Calibri"/>
          <w:i/>
          <w:iCs/>
          <w:color w:val="FF0000"/>
          <w:lang w:val="es-419"/>
        </w:rPr>
        <w:br w:type="page"/>
      </w:r>
    </w:p>
    <w:p w14:paraId="34447143" w14:textId="315EB80A" w:rsidR="00C3285D" w:rsidRPr="00C3285D" w:rsidRDefault="00C3285D" w:rsidP="00C3285D">
      <w:pPr>
        <w:pStyle w:val="ListParagraph"/>
        <w:widowControl w:val="0"/>
        <w:numPr>
          <w:ilvl w:val="0"/>
          <w:numId w:val="7"/>
        </w:numPr>
        <w:tabs>
          <w:tab w:val="left" w:pos="1196"/>
        </w:tabs>
        <w:autoSpaceDE w:val="0"/>
        <w:autoSpaceDN w:val="0"/>
        <w:spacing w:after="0" w:line="240" w:lineRule="auto"/>
        <w:ind w:right="4"/>
        <w:jc w:val="both"/>
        <w:rPr>
          <w:rFonts w:ascii="Calibri" w:hAnsi="Calibri" w:cs="Calibri"/>
          <w:bCs/>
          <w:lang w:val="es-419"/>
        </w:rPr>
      </w:pPr>
      <w:r w:rsidRPr="00C3285D">
        <w:rPr>
          <w:rFonts w:ascii="Calibri" w:hAnsi="Calibri" w:cs="Calibri"/>
          <w:b/>
          <w:lang w:val="es-419"/>
        </w:rPr>
        <w:lastRenderedPageBreak/>
        <w:t>Análisis de riesgo y medidas de mitigación del proyecto</w:t>
      </w:r>
      <w:r>
        <w:rPr>
          <w:rFonts w:ascii="Calibri" w:hAnsi="Calibri" w:cs="Calibri"/>
          <w:b/>
          <w:lang w:val="es-419"/>
        </w:rPr>
        <w:t>:</w:t>
      </w:r>
      <w:r w:rsidR="00B80C23" w:rsidRPr="00B80C23">
        <w:rPr>
          <w:rFonts w:ascii="Calibri" w:hAnsi="Calibri" w:cs="Calibri"/>
          <w:i/>
          <w:iCs/>
          <w:color w:val="FF0000"/>
          <w:lang w:val="es-419"/>
        </w:rPr>
        <w:t xml:space="preserve"> </w:t>
      </w:r>
      <w:r w:rsidR="00B80C23">
        <w:rPr>
          <w:rFonts w:ascii="Calibri" w:hAnsi="Calibri" w:cs="Calibri"/>
          <w:i/>
          <w:iCs/>
          <w:color w:val="FF0000"/>
          <w:lang w:val="es-419"/>
        </w:rPr>
        <w:t>*</w:t>
      </w:r>
      <w:r w:rsidR="00B80C23" w:rsidRPr="00B80C23">
        <w:rPr>
          <w:rFonts w:ascii="Calibri" w:hAnsi="Calibri" w:cs="Calibri"/>
          <w:i/>
          <w:iCs/>
          <w:color w:val="FF0000"/>
          <w:lang w:val="es-419"/>
        </w:rPr>
        <w:t>Únicamente para consorcios</w:t>
      </w:r>
      <w:r w:rsidR="00B80C23">
        <w:rPr>
          <w:rFonts w:ascii="Calibri" w:hAnsi="Calibri" w:cs="Calibri"/>
          <w:i/>
          <w:iCs/>
          <w:color w:val="FF0000"/>
          <w:lang w:val="es-419"/>
        </w:rPr>
        <w:t>*</w:t>
      </w:r>
    </w:p>
    <w:p w14:paraId="09C06CE4" w14:textId="7F722E05" w:rsidR="00A63A8B" w:rsidRPr="00A63A8B" w:rsidRDefault="00A63A8B" w:rsidP="00A63A8B">
      <w:pPr>
        <w:widowControl w:val="0"/>
        <w:tabs>
          <w:tab w:val="left" w:pos="1196"/>
        </w:tabs>
        <w:autoSpaceDE w:val="0"/>
        <w:autoSpaceDN w:val="0"/>
        <w:spacing w:after="0" w:line="240" w:lineRule="auto"/>
        <w:ind w:left="360" w:right="4"/>
        <w:jc w:val="both"/>
        <w:rPr>
          <w:rFonts w:ascii="Calibri" w:hAnsi="Calibri" w:cs="Calibri"/>
          <w:i/>
          <w:iCs/>
          <w:color w:val="FF0000"/>
          <w:lang w:val="es-419"/>
        </w:rPr>
      </w:pPr>
      <w:r>
        <w:rPr>
          <w:rFonts w:ascii="Calibri" w:hAnsi="Calibri" w:cs="Calibri"/>
          <w:i/>
          <w:iCs/>
          <w:color w:val="FF0000"/>
          <w:lang w:val="es-419"/>
        </w:rPr>
        <w:t>I</w:t>
      </w:r>
      <w:r w:rsidRPr="00A63A8B">
        <w:rPr>
          <w:rFonts w:ascii="Calibri" w:hAnsi="Calibri" w:cs="Calibri"/>
          <w:i/>
          <w:iCs/>
          <w:color w:val="FF0000"/>
          <w:lang w:val="es-419"/>
        </w:rPr>
        <w:t>dentificar, analizar y evaluar las diferentes situaciones adversas que podrían afectar la ejecución de la investigación. Indicar de qué manera se planea mitigar dichas situaciones en sinergia con los socios estratégicos.</w:t>
      </w:r>
    </w:p>
    <w:p w14:paraId="3B815909" w14:textId="1FEB7013" w:rsidR="00C3285D" w:rsidRPr="00B80C23" w:rsidRDefault="00C3285D" w:rsidP="00B80C23">
      <w:pPr>
        <w:widowControl w:val="0"/>
        <w:tabs>
          <w:tab w:val="left" w:pos="1196"/>
        </w:tabs>
        <w:autoSpaceDE w:val="0"/>
        <w:autoSpaceDN w:val="0"/>
        <w:spacing w:after="0" w:line="240" w:lineRule="auto"/>
        <w:ind w:right="4"/>
        <w:jc w:val="both"/>
        <w:rPr>
          <w:rFonts w:ascii="Calibri" w:hAnsi="Calibri" w:cs="Calibri"/>
          <w:i/>
          <w:iCs/>
          <w:color w:val="FF0000"/>
          <w:lang w:val="es-419"/>
        </w:rPr>
      </w:pPr>
    </w:p>
    <w:p w14:paraId="5B14DBBD" w14:textId="77777777" w:rsidR="00802A34" w:rsidRPr="00C3285D" w:rsidRDefault="00802A34" w:rsidP="00C3285D">
      <w:pPr>
        <w:widowControl w:val="0"/>
        <w:tabs>
          <w:tab w:val="left" w:pos="360"/>
        </w:tabs>
        <w:autoSpaceDE w:val="0"/>
        <w:autoSpaceDN w:val="0"/>
        <w:spacing w:after="0" w:line="240" w:lineRule="auto"/>
        <w:ind w:right="213"/>
        <w:jc w:val="both"/>
        <w:rPr>
          <w:rFonts w:ascii="Calibri" w:hAnsi="Calibri" w:cs="Calibri"/>
          <w:i/>
          <w:iCs/>
          <w:color w:val="FF0000"/>
          <w:lang w:val="es-419"/>
        </w:rPr>
      </w:pPr>
    </w:p>
    <w:p w14:paraId="744426C8" w14:textId="77777777" w:rsidR="00E35E1A" w:rsidRPr="00E21A6F" w:rsidRDefault="00E35E1A" w:rsidP="00E21A6F">
      <w:pPr>
        <w:pStyle w:val="ListParagraph"/>
        <w:spacing w:after="0" w:line="240" w:lineRule="auto"/>
        <w:rPr>
          <w:rFonts w:ascii="Calibri" w:hAnsi="Calibri" w:cs="Calibri"/>
          <w:lang w:val="es-419"/>
        </w:rPr>
      </w:pPr>
    </w:p>
    <w:p w14:paraId="04B444A5" w14:textId="04364D84" w:rsidR="00926C01" w:rsidRDefault="00926C01">
      <w:pPr>
        <w:rPr>
          <w:rFonts w:ascii="Calibri" w:hAnsi="Calibri" w:cs="Calibri"/>
          <w:lang w:val="es-419"/>
        </w:rPr>
      </w:pPr>
      <w:r>
        <w:rPr>
          <w:rFonts w:ascii="Calibri" w:hAnsi="Calibri" w:cs="Calibri"/>
          <w:lang w:val="es-419"/>
        </w:rPr>
        <w:br w:type="page"/>
      </w:r>
    </w:p>
    <w:p w14:paraId="32486106" w14:textId="70D8CC46" w:rsidR="00E21A6F" w:rsidRPr="004B3F97" w:rsidRDefault="00926C01" w:rsidP="004B3F97">
      <w:pPr>
        <w:pStyle w:val="Heading2"/>
        <w:numPr>
          <w:ilvl w:val="0"/>
          <w:numId w:val="7"/>
        </w:numPr>
        <w:spacing w:before="0" w:after="0" w:line="240" w:lineRule="auto"/>
        <w:ind w:left="270"/>
        <w:rPr>
          <w:rFonts w:ascii="Calibri" w:hAnsi="Calibri" w:cs="Calibri"/>
          <w:b/>
          <w:bCs/>
          <w:color w:val="auto"/>
          <w:sz w:val="24"/>
          <w:szCs w:val="24"/>
        </w:rPr>
      </w:pPr>
      <w:proofErr w:type="spellStart"/>
      <w:r w:rsidRPr="004B3F97">
        <w:rPr>
          <w:rFonts w:ascii="Calibri" w:hAnsi="Calibri" w:cs="Calibri"/>
          <w:b/>
          <w:bCs/>
          <w:color w:val="auto"/>
          <w:sz w:val="24"/>
          <w:szCs w:val="24"/>
        </w:rPr>
        <w:lastRenderedPageBreak/>
        <w:t>Bibliografía</w:t>
      </w:r>
      <w:proofErr w:type="spellEnd"/>
      <w:r w:rsidR="00C3285D">
        <w:rPr>
          <w:rFonts w:ascii="Calibri" w:hAnsi="Calibri" w:cs="Calibri"/>
          <w:b/>
          <w:bCs/>
          <w:color w:val="auto"/>
          <w:sz w:val="24"/>
          <w:szCs w:val="24"/>
        </w:rPr>
        <w:t>:</w:t>
      </w:r>
    </w:p>
    <w:p w14:paraId="13CADED7" w14:textId="09501C5B" w:rsidR="00926C01" w:rsidRDefault="00926C01" w:rsidP="00B80C23">
      <w:pPr>
        <w:spacing w:after="0" w:line="240" w:lineRule="auto"/>
        <w:ind w:firstLine="270"/>
        <w:rPr>
          <w:rFonts w:ascii="Calibri" w:hAnsi="Calibri" w:cs="Calibri"/>
          <w:i/>
          <w:iCs/>
          <w:color w:val="FF0000"/>
          <w:lang w:val="es-419"/>
        </w:rPr>
      </w:pPr>
      <w:r w:rsidRPr="00926C01">
        <w:rPr>
          <w:rFonts w:ascii="Calibri" w:hAnsi="Calibri" w:cs="Calibri"/>
          <w:i/>
          <w:iCs/>
          <w:color w:val="FF0000"/>
          <w:lang w:val="es-419"/>
        </w:rPr>
        <w:t>Se recomienda utilizar el estilo APA para citar las fuentes bibliográficas.</w:t>
      </w:r>
    </w:p>
    <w:p w14:paraId="5B4ECEAC" w14:textId="77777777" w:rsidR="006501AF" w:rsidRDefault="006501AF" w:rsidP="00926C01">
      <w:pPr>
        <w:spacing w:after="0" w:line="240" w:lineRule="auto"/>
        <w:ind w:left="360"/>
        <w:rPr>
          <w:rFonts w:ascii="Calibri" w:hAnsi="Calibri" w:cs="Calibri"/>
          <w:i/>
          <w:iCs/>
          <w:color w:val="FF0000"/>
          <w:lang w:val="es-419"/>
        </w:rPr>
      </w:pPr>
    </w:p>
    <w:p w14:paraId="49FFDBF2" w14:textId="15A06B6F" w:rsidR="00E21A6F" w:rsidRPr="004B3F97" w:rsidRDefault="00E21A6F" w:rsidP="004B3F97">
      <w:pPr>
        <w:spacing w:after="0" w:line="240" w:lineRule="auto"/>
        <w:rPr>
          <w:rFonts w:ascii="Calibri" w:hAnsi="Calibri" w:cs="Calibri"/>
          <w:b/>
          <w:bCs/>
          <w:sz w:val="28"/>
          <w:szCs w:val="28"/>
          <w:lang w:val="es-419"/>
        </w:rPr>
      </w:pPr>
    </w:p>
    <w:sectPr w:rsidR="00E21A6F" w:rsidRPr="004B3F97" w:rsidSect="00D4327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DA17" w14:textId="77777777" w:rsidR="004B538A" w:rsidRDefault="004B538A" w:rsidP="00931A00">
      <w:pPr>
        <w:spacing w:after="0" w:line="240" w:lineRule="auto"/>
      </w:pPr>
      <w:r>
        <w:separator/>
      </w:r>
    </w:p>
  </w:endnote>
  <w:endnote w:type="continuationSeparator" w:id="0">
    <w:p w14:paraId="023D0B8D" w14:textId="77777777" w:rsidR="004B538A" w:rsidRDefault="004B538A" w:rsidP="0093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390539"/>
      <w:docPartObj>
        <w:docPartGallery w:val="Page Numbers (Bottom of Page)"/>
        <w:docPartUnique/>
      </w:docPartObj>
    </w:sdtPr>
    <w:sdtEndPr>
      <w:rPr>
        <w:noProof/>
      </w:rPr>
    </w:sdtEndPr>
    <w:sdtContent>
      <w:p w14:paraId="24A97976" w14:textId="7DE7F79D" w:rsidR="00C255C6" w:rsidRDefault="00C25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FB9C7" w14:textId="77777777" w:rsidR="00C255C6" w:rsidRDefault="00C2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CA355" w14:textId="77777777" w:rsidR="004B538A" w:rsidRDefault="004B538A" w:rsidP="00931A00">
      <w:pPr>
        <w:spacing w:after="0" w:line="240" w:lineRule="auto"/>
      </w:pPr>
      <w:r>
        <w:separator/>
      </w:r>
    </w:p>
  </w:footnote>
  <w:footnote w:type="continuationSeparator" w:id="0">
    <w:p w14:paraId="42118B9D" w14:textId="77777777" w:rsidR="004B538A" w:rsidRDefault="004B538A" w:rsidP="00931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2688" w14:textId="5E3EE9FD" w:rsidR="00D43273" w:rsidRDefault="00D43273">
    <w:pPr>
      <w:pStyle w:val="Header"/>
    </w:pPr>
    <w:r>
      <w:rPr>
        <w:noProof/>
        <w:sz w:val="20"/>
      </w:rPr>
      <w:drawing>
        <wp:anchor distT="0" distB="0" distL="114300" distR="114300" simplePos="0" relativeHeight="251659264" behindDoc="0" locked="0" layoutInCell="1" allowOverlap="1" wp14:anchorId="2EA3678D" wp14:editId="4DC8617E">
          <wp:simplePos x="0" y="0"/>
          <wp:positionH relativeFrom="column">
            <wp:posOffset>0</wp:posOffset>
          </wp:positionH>
          <wp:positionV relativeFrom="paragraph">
            <wp:posOffset>184785</wp:posOffset>
          </wp:positionV>
          <wp:extent cx="5971540" cy="655320"/>
          <wp:effectExtent l="0" t="0" r="0" b="0"/>
          <wp:wrapSquare wrapText="bothSides"/>
          <wp:docPr id="1668128597"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93795" name="Picture 3"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23323" b="11974"/>
                  <a:stretch/>
                </pic:blipFill>
                <pic:spPr bwMode="auto">
                  <a:xfrm>
                    <a:off x="0" y="0"/>
                    <a:ext cx="5971540" cy="655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A09"/>
    <w:multiLevelType w:val="hybridMultilevel"/>
    <w:tmpl w:val="86421844"/>
    <w:lvl w:ilvl="0" w:tplc="7F241C14">
      <w:start w:val="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0AA0"/>
    <w:multiLevelType w:val="hybridMultilevel"/>
    <w:tmpl w:val="ABEC2C5E"/>
    <w:lvl w:ilvl="0" w:tplc="957672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13903"/>
    <w:multiLevelType w:val="hybridMultilevel"/>
    <w:tmpl w:val="689227F8"/>
    <w:lvl w:ilvl="0" w:tplc="D3FA96D4">
      <w:start w:val="1"/>
      <w:numFmt w:val="lowerLetter"/>
      <w:lvlText w:val="%1."/>
      <w:lvlJc w:val="left"/>
      <w:pPr>
        <w:ind w:left="1538" w:hanging="360"/>
      </w:pPr>
      <w:rPr>
        <w:b w:val="0"/>
        <w:bCs w:val="0"/>
      </w:r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3" w15:restartNumberingAfterBreak="0">
    <w:nsid w:val="46E32BB1"/>
    <w:multiLevelType w:val="hybridMultilevel"/>
    <w:tmpl w:val="A37A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66F3"/>
    <w:multiLevelType w:val="hybridMultilevel"/>
    <w:tmpl w:val="3DB826CC"/>
    <w:lvl w:ilvl="0" w:tplc="E718306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B0264"/>
    <w:multiLevelType w:val="hybridMultilevel"/>
    <w:tmpl w:val="0C928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A0D40"/>
    <w:multiLevelType w:val="hybridMultilevel"/>
    <w:tmpl w:val="AC3E568C"/>
    <w:lvl w:ilvl="0" w:tplc="95A4270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31635"/>
    <w:multiLevelType w:val="hybridMultilevel"/>
    <w:tmpl w:val="64684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733454">
    <w:abstractNumId w:val="5"/>
  </w:num>
  <w:num w:numId="2" w16cid:durableId="386073579">
    <w:abstractNumId w:val="1"/>
  </w:num>
  <w:num w:numId="3" w16cid:durableId="1554848289">
    <w:abstractNumId w:val="2"/>
  </w:num>
  <w:num w:numId="4" w16cid:durableId="1117867397">
    <w:abstractNumId w:val="0"/>
  </w:num>
  <w:num w:numId="5" w16cid:durableId="576551346">
    <w:abstractNumId w:val="4"/>
  </w:num>
  <w:num w:numId="6" w16cid:durableId="992100218">
    <w:abstractNumId w:val="7"/>
  </w:num>
  <w:num w:numId="7" w16cid:durableId="542669360">
    <w:abstractNumId w:val="6"/>
  </w:num>
  <w:num w:numId="8" w16cid:durableId="593630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700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00"/>
    <w:rsid w:val="000956E4"/>
    <w:rsid w:val="00110F69"/>
    <w:rsid w:val="00130C18"/>
    <w:rsid w:val="0016032D"/>
    <w:rsid w:val="0018485D"/>
    <w:rsid w:val="001D434F"/>
    <w:rsid w:val="001E3455"/>
    <w:rsid w:val="002337B3"/>
    <w:rsid w:val="0035749F"/>
    <w:rsid w:val="00386C6C"/>
    <w:rsid w:val="003D1479"/>
    <w:rsid w:val="004856FF"/>
    <w:rsid w:val="004B3F97"/>
    <w:rsid w:val="004B538A"/>
    <w:rsid w:val="004D5EEB"/>
    <w:rsid w:val="0052286C"/>
    <w:rsid w:val="005412C5"/>
    <w:rsid w:val="00556193"/>
    <w:rsid w:val="00572EFB"/>
    <w:rsid w:val="006429DD"/>
    <w:rsid w:val="006501AF"/>
    <w:rsid w:val="0065101C"/>
    <w:rsid w:val="00734F3D"/>
    <w:rsid w:val="00751EEA"/>
    <w:rsid w:val="00792D0A"/>
    <w:rsid w:val="00794C0C"/>
    <w:rsid w:val="007A6B67"/>
    <w:rsid w:val="00802A34"/>
    <w:rsid w:val="0084239D"/>
    <w:rsid w:val="008C63EF"/>
    <w:rsid w:val="008F723E"/>
    <w:rsid w:val="00926C01"/>
    <w:rsid w:val="00931A00"/>
    <w:rsid w:val="00943542"/>
    <w:rsid w:val="00951094"/>
    <w:rsid w:val="0095178C"/>
    <w:rsid w:val="009C2819"/>
    <w:rsid w:val="00A20CB6"/>
    <w:rsid w:val="00A63A8B"/>
    <w:rsid w:val="00A941FB"/>
    <w:rsid w:val="00AC713C"/>
    <w:rsid w:val="00AF62E9"/>
    <w:rsid w:val="00B00B0F"/>
    <w:rsid w:val="00B22230"/>
    <w:rsid w:val="00B5707A"/>
    <w:rsid w:val="00B80C23"/>
    <w:rsid w:val="00B86AB4"/>
    <w:rsid w:val="00BA1327"/>
    <w:rsid w:val="00C255C6"/>
    <w:rsid w:val="00C3285D"/>
    <w:rsid w:val="00C3784C"/>
    <w:rsid w:val="00C90CC1"/>
    <w:rsid w:val="00CF2DED"/>
    <w:rsid w:val="00D43273"/>
    <w:rsid w:val="00DA5CD6"/>
    <w:rsid w:val="00DE168A"/>
    <w:rsid w:val="00E21A6F"/>
    <w:rsid w:val="00E35E1A"/>
    <w:rsid w:val="00E869D6"/>
    <w:rsid w:val="00EB5984"/>
    <w:rsid w:val="00EF23A4"/>
    <w:rsid w:val="00F90F7C"/>
    <w:rsid w:val="00FE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BA20C"/>
  <w15:chartTrackingRefBased/>
  <w15:docId w15:val="{E8DEF51C-6E3E-4542-BED0-B73206D1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1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1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A00"/>
    <w:rPr>
      <w:rFonts w:eastAsiaTheme="majorEastAsia" w:cstheme="majorBidi"/>
      <w:color w:val="272727" w:themeColor="text1" w:themeTint="D8"/>
    </w:rPr>
  </w:style>
  <w:style w:type="paragraph" w:styleId="Title">
    <w:name w:val="Title"/>
    <w:basedOn w:val="Normal"/>
    <w:next w:val="Normal"/>
    <w:link w:val="TitleChar"/>
    <w:uiPriority w:val="10"/>
    <w:qFormat/>
    <w:rsid w:val="00931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A00"/>
    <w:pPr>
      <w:spacing w:before="160"/>
      <w:jc w:val="center"/>
    </w:pPr>
    <w:rPr>
      <w:i/>
      <w:iCs/>
      <w:color w:val="404040" w:themeColor="text1" w:themeTint="BF"/>
    </w:rPr>
  </w:style>
  <w:style w:type="character" w:customStyle="1" w:styleId="QuoteChar">
    <w:name w:val="Quote Char"/>
    <w:basedOn w:val="DefaultParagraphFont"/>
    <w:link w:val="Quote"/>
    <w:uiPriority w:val="29"/>
    <w:rsid w:val="00931A00"/>
    <w:rPr>
      <w:i/>
      <w:iCs/>
      <w:color w:val="404040" w:themeColor="text1" w:themeTint="BF"/>
    </w:rPr>
  </w:style>
  <w:style w:type="paragraph" w:styleId="ListParagraph">
    <w:name w:val="List Paragraph"/>
    <w:basedOn w:val="Normal"/>
    <w:uiPriority w:val="34"/>
    <w:qFormat/>
    <w:rsid w:val="00931A00"/>
    <w:pPr>
      <w:ind w:left="720"/>
      <w:contextualSpacing/>
    </w:pPr>
  </w:style>
  <w:style w:type="character" w:styleId="IntenseEmphasis">
    <w:name w:val="Intense Emphasis"/>
    <w:basedOn w:val="DefaultParagraphFont"/>
    <w:uiPriority w:val="21"/>
    <w:qFormat/>
    <w:rsid w:val="00931A00"/>
    <w:rPr>
      <w:i/>
      <w:iCs/>
      <w:color w:val="0F4761" w:themeColor="accent1" w:themeShade="BF"/>
    </w:rPr>
  </w:style>
  <w:style w:type="paragraph" w:styleId="IntenseQuote">
    <w:name w:val="Intense Quote"/>
    <w:basedOn w:val="Normal"/>
    <w:next w:val="Normal"/>
    <w:link w:val="IntenseQuoteChar"/>
    <w:uiPriority w:val="30"/>
    <w:qFormat/>
    <w:rsid w:val="00931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A00"/>
    <w:rPr>
      <w:i/>
      <w:iCs/>
      <w:color w:val="0F4761" w:themeColor="accent1" w:themeShade="BF"/>
    </w:rPr>
  </w:style>
  <w:style w:type="character" w:styleId="IntenseReference">
    <w:name w:val="Intense Reference"/>
    <w:basedOn w:val="DefaultParagraphFont"/>
    <w:uiPriority w:val="32"/>
    <w:qFormat/>
    <w:rsid w:val="00931A00"/>
    <w:rPr>
      <w:b/>
      <w:bCs/>
      <w:smallCaps/>
      <w:color w:val="0F4761" w:themeColor="accent1" w:themeShade="BF"/>
      <w:spacing w:val="5"/>
    </w:rPr>
  </w:style>
  <w:style w:type="paragraph" w:styleId="Header">
    <w:name w:val="header"/>
    <w:basedOn w:val="Normal"/>
    <w:link w:val="HeaderChar"/>
    <w:uiPriority w:val="99"/>
    <w:unhideWhenUsed/>
    <w:rsid w:val="0093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A00"/>
  </w:style>
  <w:style w:type="paragraph" w:styleId="Footer">
    <w:name w:val="footer"/>
    <w:basedOn w:val="Normal"/>
    <w:link w:val="FooterChar"/>
    <w:uiPriority w:val="99"/>
    <w:unhideWhenUsed/>
    <w:rsid w:val="00931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A00"/>
  </w:style>
  <w:style w:type="table" w:styleId="TableGrid">
    <w:name w:val="Table Grid"/>
    <w:basedOn w:val="TableNormal"/>
    <w:uiPriority w:val="39"/>
    <w:rsid w:val="0093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F723E"/>
    <w:pPr>
      <w:widowControl w:val="0"/>
      <w:autoSpaceDE w:val="0"/>
      <w:autoSpaceDN w:val="0"/>
      <w:spacing w:after="0" w:line="240" w:lineRule="auto"/>
    </w:pPr>
    <w:rPr>
      <w:rFonts w:ascii="Times New Roman" w:eastAsia="Times New Roman" w:hAnsi="Times New Roman" w:cs="Times New Roman"/>
      <w:kern w:val="0"/>
      <w:lang w:val="es-GT" w:eastAsia="es-GT" w:bidi="es-GT"/>
      <w14:ligatures w14:val="none"/>
    </w:rPr>
  </w:style>
  <w:style w:type="character" w:customStyle="1" w:styleId="BodyTextChar">
    <w:name w:val="Body Text Char"/>
    <w:basedOn w:val="DefaultParagraphFont"/>
    <w:link w:val="BodyText"/>
    <w:uiPriority w:val="1"/>
    <w:rsid w:val="008F723E"/>
    <w:rPr>
      <w:rFonts w:ascii="Times New Roman" w:eastAsia="Times New Roman" w:hAnsi="Times New Roman" w:cs="Times New Roman"/>
      <w:kern w:val="0"/>
      <w:lang w:val="es-GT" w:eastAsia="es-GT" w:bidi="es-GT"/>
      <w14:ligatures w14:val="none"/>
    </w:rPr>
  </w:style>
  <w:style w:type="character" w:styleId="CommentReference">
    <w:name w:val="annotation reference"/>
    <w:basedOn w:val="DefaultParagraphFont"/>
    <w:uiPriority w:val="99"/>
    <w:semiHidden/>
    <w:unhideWhenUsed/>
    <w:rsid w:val="00FE79F7"/>
    <w:rPr>
      <w:sz w:val="16"/>
      <w:szCs w:val="16"/>
    </w:rPr>
  </w:style>
  <w:style w:type="paragraph" w:styleId="CommentText">
    <w:name w:val="annotation text"/>
    <w:basedOn w:val="Normal"/>
    <w:link w:val="CommentTextChar"/>
    <w:uiPriority w:val="99"/>
    <w:unhideWhenUsed/>
    <w:rsid w:val="00C90CC1"/>
    <w:pPr>
      <w:widowControl w:val="0"/>
      <w:autoSpaceDE w:val="0"/>
      <w:autoSpaceDN w:val="0"/>
      <w:spacing w:after="0" w:line="240" w:lineRule="auto"/>
    </w:pPr>
    <w:rPr>
      <w:rFonts w:ascii="Times New Roman" w:eastAsia="Times New Roman" w:hAnsi="Times New Roman" w:cs="Times New Roman"/>
      <w:kern w:val="0"/>
      <w:sz w:val="20"/>
      <w:szCs w:val="20"/>
      <w:lang w:val="es-GT" w:eastAsia="es-GT" w:bidi="es-GT"/>
      <w14:ligatures w14:val="none"/>
    </w:rPr>
  </w:style>
  <w:style w:type="character" w:customStyle="1" w:styleId="CommentTextChar">
    <w:name w:val="Comment Text Char"/>
    <w:basedOn w:val="DefaultParagraphFont"/>
    <w:link w:val="CommentText"/>
    <w:uiPriority w:val="99"/>
    <w:rsid w:val="00C90CC1"/>
    <w:rPr>
      <w:rFonts w:ascii="Times New Roman" w:eastAsia="Times New Roman" w:hAnsi="Times New Roman" w:cs="Times New Roman"/>
      <w:kern w:val="0"/>
      <w:sz w:val="20"/>
      <w:szCs w:val="20"/>
      <w:lang w:val="es-GT" w:eastAsia="es-GT" w:bidi="es-GT"/>
      <w14:ligatures w14:val="none"/>
    </w:rPr>
  </w:style>
  <w:style w:type="paragraph" w:styleId="FootnoteText">
    <w:name w:val="footnote text"/>
    <w:basedOn w:val="Normal"/>
    <w:link w:val="FootnoteTextChar"/>
    <w:uiPriority w:val="99"/>
    <w:semiHidden/>
    <w:unhideWhenUsed/>
    <w:rsid w:val="00E21A6F"/>
    <w:pPr>
      <w:widowControl w:val="0"/>
      <w:autoSpaceDE w:val="0"/>
      <w:autoSpaceDN w:val="0"/>
      <w:spacing w:after="0" w:line="240" w:lineRule="auto"/>
    </w:pPr>
    <w:rPr>
      <w:rFonts w:ascii="Times New Roman" w:eastAsia="Times New Roman" w:hAnsi="Times New Roman" w:cs="Times New Roman"/>
      <w:kern w:val="0"/>
      <w:sz w:val="20"/>
      <w:szCs w:val="20"/>
      <w:lang w:val="es-GT" w:eastAsia="es-GT" w:bidi="es-GT"/>
      <w14:ligatures w14:val="none"/>
    </w:rPr>
  </w:style>
  <w:style w:type="character" w:customStyle="1" w:styleId="FootnoteTextChar">
    <w:name w:val="Footnote Text Char"/>
    <w:basedOn w:val="DefaultParagraphFont"/>
    <w:link w:val="FootnoteText"/>
    <w:uiPriority w:val="99"/>
    <w:semiHidden/>
    <w:rsid w:val="00E21A6F"/>
    <w:rPr>
      <w:rFonts w:ascii="Times New Roman" w:eastAsia="Times New Roman" w:hAnsi="Times New Roman" w:cs="Times New Roman"/>
      <w:kern w:val="0"/>
      <w:sz w:val="20"/>
      <w:szCs w:val="20"/>
      <w:lang w:val="es-GT" w:eastAsia="es-GT" w:bidi="es-GT"/>
      <w14:ligatures w14:val="none"/>
    </w:rPr>
  </w:style>
  <w:style w:type="character" w:styleId="FootnoteReference">
    <w:name w:val="footnote reference"/>
    <w:basedOn w:val="DefaultParagraphFont"/>
    <w:uiPriority w:val="99"/>
    <w:semiHidden/>
    <w:unhideWhenUsed/>
    <w:rsid w:val="00E21A6F"/>
    <w:rPr>
      <w:vertAlign w:val="superscript"/>
    </w:rPr>
  </w:style>
  <w:style w:type="character" w:customStyle="1" w:styleId="cf01">
    <w:name w:val="cf01"/>
    <w:basedOn w:val="DefaultParagraphFont"/>
    <w:rsid w:val="00DA5C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7888-B928-4D2D-A20E-BF15250C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Delphin-Perez, Sonia Elsa Rocio - (sdelphin)</dc:creator>
  <cp:keywords/>
  <dc:description/>
  <cp:lastModifiedBy>Maria Fernanda Rivas</cp:lastModifiedBy>
  <cp:revision>13</cp:revision>
  <dcterms:created xsi:type="dcterms:W3CDTF">2024-05-28T22:32:00Z</dcterms:created>
  <dcterms:modified xsi:type="dcterms:W3CDTF">2024-05-31T01:03:00Z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145a8f78-575c-44e5-808a-d403ad4761c3</vt:lpwstr>
  </property>
</Properties>
</file>