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5A81" w14:textId="324C0085" w:rsidR="00833757" w:rsidRDefault="0027288B">
      <w:r>
        <w:rPr>
          <w:noProof/>
        </w:rPr>
        <w:drawing>
          <wp:anchor distT="0" distB="0" distL="114300" distR="114300" simplePos="0" relativeHeight="251658240" behindDoc="0" locked="0" layoutInCell="1" allowOverlap="1" wp14:anchorId="567307C7" wp14:editId="63F82D0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877435" cy="4932680"/>
            <wp:effectExtent l="0" t="0" r="0" b="127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470" b="61183" l="59271" r="90625">
                                  <a14:foregroundMark x1="61979" y1="28835" x2="61979" y2="28835"/>
                                  <a14:foregroundMark x1="60833" y1="26248" x2="60833" y2="26248"/>
                                  <a14:foregroundMark x1="80417" y1="57486" x2="80417" y2="57486"/>
                                  <a14:foregroundMark x1="70729" y1="48429" x2="70729" y2="48429"/>
                                  <a14:foregroundMark x1="70521" y1="45471" x2="70521" y2="45471"/>
                                  <a14:foregroundMark x1="60521" y1="23105" x2="60521" y2="23105"/>
                                  <a14:foregroundMark x1="68854" y1="14048" x2="68854" y2="14048"/>
                                  <a14:foregroundMark x1="72500" y1="12200" x2="72500" y2="12200"/>
                                  <a14:foregroundMark x1="74688" y1="25508" x2="70104" y2="18854"/>
                                  <a14:foregroundMark x1="70104" y1="18854" x2="71667" y2="27172"/>
                                  <a14:foregroundMark x1="71667" y1="27172" x2="68125" y2="20887"/>
                                  <a14:foregroundMark x1="68125" y1="20887" x2="73021" y2="21811"/>
                                  <a14:foregroundMark x1="73021" y1="21811" x2="74583" y2="31608"/>
                                  <a14:foregroundMark x1="72708" y1="33457" x2="76563" y2="34935"/>
                                  <a14:foregroundMark x1="63125" y1="12939" x2="74167" y2="20148"/>
                                  <a14:foregroundMark x1="74167" y1="20148" x2="79583" y2="30129"/>
                                  <a14:foregroundMark x1="79583" y1="30129" x2="70521" y2="36414"/>
                                  <a14:foregroundMark x1="70521" y1="36414" x2="62292" y2="27542"/>
                                  <a14:foregroundMark x1="62292" y1="27542" x2="71354" y2="18115"/>
                                  <a14:foregroundMark x1="71354" y1="18115" x2="74375" y2="19224"/>
                                  <a14:foregroundMark x1="68125" y1="14418" x2="81563" y2="13678"/>
                                  <a14:foregroundMark x1="81563" y1="13678" x2="90625" y2="28096"/>
                                  <a14:foregroundMark x1="90625" y1="28096" x2="85938" y2="34750"/>
                                  <a14:foregroundMark x1="85938" y1="34750" x2="80313" y2="33457"/>
                                  <a14:foregroundMark x1="71250" y1="13678" x2="76667" y2="7024"/>
                                  <a14:foregroundMark x1="76667" y1="7024" x2="84583" y2="8503"/>
                                  <a14:foregroundMark x1="84583" y1="8503" x2="86875" y2="18484"/>
                                  <a14:foregroundMark x1="86875" y1="18484" x2="86875" y2="22551"/>
                                  <a14:foregroundMark x1="84688" y1="39002" x2="85661" y2="58171"/>
                                  <a14:foregroundMark x1="82666" y1="58600" x2="75938" y2="55268"/>
                                  <a14:foregroundMark x1="75938" y1="55268" x2="69063" y2="46580"/>
                                  <a14:foregroundMark x1="69063" y1="46580" x2="68333" y2="43438"/>
                                  <a14:foregroundMark x1="63229" y1="38589" x2="61250" y2="15712"/>
                                  <a14:foregroundMark x1="64896" y1="57856" x2="63663" y2="43610"/>
                                  <a14:foregroundMark x1="81793" y1="60806" x2="68854" y2="55823"/>
                                  <a14:foregroundMark x1="68854" y1="55823" x2="67083" y2="60259"/>
                                  <a14:foregroundMark x1="74688" y1="61183" x2="68854" y2="60259"/>
                                  <a14:foregroundMark x1="68854" y1="60259" x2="68438" y2="60074"/>
                                  <a14:foregroundMark x1="88333" y1="11645" x2="88333" y2="11645"/>
                                  <a14:foregroundMark x1="88542" y1="17375" x2="85833" y2="6654"/>
                                  <a14:foregroundMark x1="89167" y1="16821" x2="89167" y2="16821"/>
                                  <a14:foregroundMark x1="88750" y1="9612" x2="88750" y2="9612"/>
                                  <a14:foregroundMark x1="89167" y1="7394" x2="89167" y2="7394"/>
                                  <a14:foregroundMark x1="89375" y1="20702" x2="89375" y2="20702"/>
                                  <a14:foregroundMark x1="89167" y1="24584" x2="89167" y2="24584"/>
                                  <a14:foregroundMark x1="89479" y1="21996" x2="89479" y2="21996"/>
                                  <a14:foregroundMark x1="64271" y1="8872" x2="64271" y2="8872"/>
                                  <a14:foregroundMark x1="62500" y1="9057" x2="62500" y2="9057"/>
                                  <a14:foregroundMark x1="60833" y1="9427" x2="60833" y2="9427"/>
                                  <a14:foregroundMark x1="60208" y1="9057" x2="60208" y2="9057"/>
                                  <a14:foregroundMark x1="62292" y1="8872" x2="62292" y2="8872"/>
                                  <a14:foregroundMark x1="59583" y1="15712" x2="59583" y2="15712"/>
                                  <a14:foregroundMark x1="60104" y1="18484" x2="60104" y2="18484"/>
                                  <a14:foregroundMark x1="72708" y1="8688" x2="72708" y2="8688"/>
                                  <a14:foregroundMark x1="59896" y1="8133" x2="59896" y2="8133"/>
                                  <a14:foregroundMark x1="59583" y1="7579" x2="59583" y2="7579"/>
                                  <a14:foregroundMark x1="59271" y1="7394" x2="59271" y2="7394"/>
                                  <a14:foregroundMark x1="81771" y1="44917" x2="81771" y2="44917"/>
                                  <a14:foregroundMark x1="61771" y1="34196" x2="61771" y2="34196"/>
                                  <a14:foregroundMark x1="60833" y1="34196" x2="60833" y2="34196"/>
                                  <a14:foregroundMark x1="59792" y1="35490" x2="59792" y2="35490"/>
                                  <a14:foregroundMark x1="59583" y1="31793" x2="59583" y2="31793"/>
                                  <a14:foregroundMark x1="59479" y1="26987" x2="59479" y2="26987"/>
                                  <a14:foregroundMark x1="59688" y1="21257" x2="59688" y2="21257"/>
                                  <a14:foregroundMark x1="59583" y1="23105" x2="59583" y2="23105"/>
                                  <a14:foregroundMark x1="59271" y1="26248" x2="59271" y2="26248"/>
                                  <a14:foregroundMark x1="59688" y1="24399" x2="59688" y2="24399"/>
                                  <a14:foregroundMark x1="89375" y1="23290" x2="89375" y2="23290"/>
                                  <a14:foregroundMark x1="59896" y1="54344" x2="59896" y2="54344"/>
                                  <a14:foregroundMark x1="59271" y1="44177" x2="59271" y2="44177"/>
                                  <a14:foregroundMark x1="65938" y1="59704" x2="65938" y2="59704"/>
                                  <a14:foregroundMark x1="86458" y1="60074" x2="86458" y2="60074"/>
                                  <a14:foregroundMark x1="84896" y1="59889" x2="84896" y2="59889"/>
                                  <a14:foregroundMark x1="84271" y1="58595" x2="84271" y2="58595"/>
                                  <a14:foregroundMark x1="83750" y1="59519" x2="83750" y2="59519"/>
                                  <a14:foregroundMark x1="82917" y1="59889" x2="82917" y2="59889"/>
                                  <a14:foregroundMark x1="82604" y1="60074" x2="82604" y2="60074"/>
                                  <a14:foregroundMark x1="82188" y1="60074" x2="82188" y2="60074"/>
                                  <a14:foregroundMark x1="81875" y1="60259" x2="81875" y2="60259"/>
                                  <a14:foregroundMark x1="84688" y1="60813" x2="84688" y2="60813"/>
                                  <a14:foregroundMark x1="86458" y1="60628" x2="86458" y2="60628"/>
                                  <a14:foregroundMark x1="88646" y1="60444" x2="88646" y2="60444"/>
                                  <a14:foregroundMark x1="88646" y1="60444" x2="81875" y2="60259"/>
                                  <a14:foregroundMark x1="89167" y1="60444" x2="89167" y2="60444"/>
                                  <a14:foregroundMark x1="88854" y1="60628" x2="84896" y2="60444"/>
                                  <a14:foregroundMark x1="59688" y1="38447" x2="59688" y2="38447"/>
                                  <a14:foregroundMark x1="59688" y1="39372" x2="59688" y2="39372"/>
                                  <a14:foregroundMark x1="59688" y1="41959" x2="59688" y2="41959"/>
                                  <a14:foregroundMark x1="59583" y1="42699" x2="59583" y2="42699"/>
                                  <a14:foregroundMark x1="59375" y1="37708" x2="59375" y2="37708"/>
                                  <a14:foregroundMark x1="60104" y1="41220" x2="60104" y2="41220"/>
                                  <a14:foregroundMark x1="63854" y1="40850" x2="63854" y2="40850"/>
                                  <a14:foregroundMark x1="63854" y1="41405" x2="63854" y2="41405"/>
                                  <a14:foregroundMark x1="63854" y1="40850" x2="63854" y2="40850"/>
                                  <a14:foregroundMark x1="63646" y1="39926" x2="63646" y2="39926"/>
                                  <a14:foregroundMark x1="64688" y1="42144" x2="64688" y2="42144"/>
                                  <a14:foregroundMark x1="64688" y1="42144" x2="64688" y2="42144"/>
                                  <a14:foregroundMark x1="64375" y1="41405" x2="63750" y2="41959"/>
                                  <a14:foregroundMark x1="82708" y1="46950" x2="82708" y2="46950"/>
                                  <a14:foregroundMark x1="83333" y1="44362" x2="83333" y2="44362"/>
                                  <a14:foregroundMark x1="63333" y1="40850" x2="63333" y2="40850"/>
                                  <a14:foregroundMark x1="63021" y1="40296" x2="63021" y2="40296"/>
                                  <a14:backgroundMark x1="61979" y1="49723" x2="61979" y2="49723"/>
                                  <a14:backgroundMark x1="62811" y1="40850" x2="61146" y2="40296"/>
                                  <a14:backgroundMark x1="62917" y1="40296" x2="62917" y2="40296"/>
                                  <a14:backgroundMark x1="63125" y1="40850" x2="63125" y2="40850"/>
                                  <a14:backgroundMark x1="63229" y1="40296" x2="63229" y2="402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3" t="6927" r="10557" b="38867"/>
                    <a:stretch/>
                  </pic:blipFill>
                  <pic:spPr bwMode="auto">
                    <a:xfrm>
                      <a:off x="0" y="0"/>
                      <a:ext cx="4877435" cy="493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C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B68DC" wp14:editId="43C7D05F">
                <wp:simplePos x="0" y="0"/>
                <wp:positionH relativeFrom="margin">
                  <wp:align>left</wp:align>
                </wp:positionH>
                <wp:positionV relativeFrom="paragraph">
                  <wp:posOffset>1316878</wp:posOffset>
                </wp:positionV>
                <wp:extent cx="5730688" cy="5609665"/>
                <wp:effectExtent l="38100" t="38100" r="41910" b="29210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688" cy="5609665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2AE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2" o:spid="_x0000_s1026" type="#_x0000_t120" style="position:absolute;margin-left:0;margin-top:103.7pt;width:451.25pt;height:44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" filled="f" strokecolor="#9cc2e5 [1944]" strokeweight="6pt">
                <v:stroke joinstyle="miter"/>
                <w10:wrap anchorx="margin"/>
              </v:shape>
            </w:pict>
          </mc:Fallback>
        </mc:AlternateContent>
      </w:r>
    </w:p>
    <w:sectPr w:rsidR="00833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B"/>
    <w:rsid w:val="000F3C0B"/>
    <w:rsid w:val="0027288B"/>
    <w:rsid w:val="0083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D4F7"/>
  <w15:chartTrackingRefBased/>
  <w15:docId w15:val="{32BCA277-3249-475D-998B-C97C9CA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F1A38633FAF498638D61E44495C33" ma:contentTypeVersion="6" ma:contentTypeDescription="Create a new document." ma:contentTypeScope="" ma:versionID="1d829bbed36328d0d18ae1286353ac42">
  <xsd:schema xmlns:xsd="http://www.w3.org/2001/XMLSchema" xmlns:xs="http://www.w3.org/2001/XMLSchema" xmlns:p="http://schemas.microsoft.com/office/2006/metadata/properties" xmlns:ns3="a82b5031-3623-473b-aae5-bd2b6f14e590" xmlns:ns4="7c4d71fe-15a2-43d8-94d7-a8593011f900" targetNamespace="http://schemas.microsoft.com/office/2006/metadata/properties" ma:root="true" ma:fieldsID="d21859c6f15ec3751dcf640636fe255d" ns3:_="" ns4:_="">
    <xsd:import namespace="a82b5031-3623-473b-aae5-bd2b6f14e590"/>
    <xsd:import namespace="7c4d71fe-15a2-43d8-94d7-a8593011f9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5031-3623-473b-aae5-bd2b6f14e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d71fe-15a2-43d8-94d7-a859301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2811A-AB0B-43B4-9B36-325B85C93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4E528-CA07-4250-B8DA-4EB5EF10A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b5031-3623-473b-aae5-bd2b6f14e590"/>
    <ds:schemaRef ds:uri="7c4d71fe-15a2-43d8-94d7-a859301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08970-E88E-41AD-B268-73658F67D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Isaac Gutierrez Hernandez</dc:creator>
  <cp:keywords/>
  <dc:description/>
  <cp:lastModifiedBy>Job Isaac Gutierrez Hernandez</cp:lastModifiedBy>
  <cp:revision>3</cp:revision>
  <dcterms:created xsi:type="dcterms:W3CDTF">2021-10-21T02:42:00Z</dcterms:created>
  <dcterms:modified xsi:type="dcterms:W3CDTF">2021-10-21T02:50:00Z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0x0101009C0F1A38633FAF498638D61E44495C33</vt:lpwstr>
  </property>
</Properties>
</file>